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95297B" w:rsidRDefault="00057D17" w:rsidP="0095297B">
      <w:pPr>
        <w:jc w:val="center"/>
        <w:rPr>
          <w:b/>
          <w:sz w:val="52"/>
          <w:szCs w:val="52"/>
        </w:rPr>
      </w:pPr>
      <w:r w:rsidRPr="0095297B">
        <w:rPr>
          <w:b/>
          <w:sz w:val="52"/>
          <w:szCs w:val="52"/>
        </w:rPr>
        <w:t xml:space="preserve">Google </w:t>
      </w:r>
      <w:proofErr w:type="spellStart"/>
      <w:r w:rsidRPr="0095297B">
        <w:rPr>
          <w:b/>
          <w:sz w:val="52"/>
          <w:szCs w:val="52"/>
        </w:rPr>
        <w:t>Tag</w:t>
      </w:r>
      <w:proofErr w:type="spellEnd"/>
      <w:r w:rsidRPr="0095297B">
        <w:rPr>
          <w:b/>
          <w:sz w:val="52"/>
          <w:szCs w:val="52"/>
        </w:rPr>
        <w:t xml:space="preserve"> manager.</w:t>
      </w:r>
    </w:p>
    <w:p w:rsidR="00057D17" w:rsidRPr="0095297B" w:rsidRDefault="00057D17">
      <w:pPr>
        <w:rPr>
          <w:b/>
        </w:rPr>
      </w:pPr>
      <w:r w:rsidRPr="0095297B">
        <w:rPr>
          <w:b/>
        </w:rPr>
        <w:t>01 Introduzione al corso.</w:t>
      </w:r>
    </w:p>
    <w:p w:rsidR="00057D17" w:rsidRPr="0095297B" w:rsidRDefault="00057D17">
      <w:pPr>
        <w:rPr>
          <w:b/>
        </w:rPr>
      </w:pPr>
      <w:r w:rsidRPr="0095297B">
        <w:rPr>
          <w:b/>
        </w:rPr>
        <w:t>02 come creare un account</w:t>
      </w:r>
    </w:p>
    <w:p w:rsidR="00057D17" w:rsidRDefault="00057D17">
      <w:r>
        <w:t xml:space="preserve">Registrarsi sul sito di google </w:t>
      </w:r>
      <w:proofErr w:type="spellStart"/>
      <w:r>
        <w:t>tag</w:t>
      </w:r>
      <w:proofErr w:type="spellEnd"/>
      <w:r>
        <w:t xml:space="preserve"> manager (richiede una mail di </w:t>
      </w:r>
      <w:proofErr w:type="spellStart"/>
      <w:r>
        <w:t>gmail</w:t>
      </w:r>
      <w:proofErr w:type="spellEnd"/>
      <w:r>
        <w:t>.</w:t>
      </w:r>
    </w:p>
    <w:p w:rsidR="00057D17" w:rsidRDefault="00057D17">
      <w:r>
        <w:t xml:space="preserve">Una volta registrati appare il seguente </w:t>
      </w:r>
      <w:proofErr w:type="spellStart"/>
      <w:r>
        <w:t>form</w:t>
      </w:r>
      <w:proofErr w:type="spellEnd"/>
      <w:r>
        <w:t>:</w:t>
      </w:r>
    </w:p>
    <w:p w:rsidR="00A73C44" w:rsidRDefault="00A73C44">
      <w:r>
        <w:t>inserire nome account</w:t>
      </w:r>
    </w:p>
    <w:p w:rsidR="00057D17" w:rsidRDefault="00057D17">
      <w:r>
        <w:rPr>
          <w:noProof/>
          <w:lang w:eastAsia="it-IT"/>
        </w:rPr>
        <w:drawing>
          <wp:inline distT="0" distB="0" distL="0" distR="0">
            <wp:extent cx="4019550" cy="3524388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52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93" w:rsidRDefault="00BD0993">
      <w:r>
        <w:t xml:space="preserve">Quindi inserire </w:t>
      </w:r>
      <w:r w:rsidR="00A73C44">
        <w:t xml:space="preserve">Url </w:t>
      </w:r>
      <w:r>
        <w:t>sito da monitorare:</w:t>
      </w:r>
    </w:p>
    <w:p w:rsidR="00BD0993" w:rsidRDefault="00BD0993">
      <w:r>
        <w:rPr>
          <w:noProof/>
          <w:lang w:eastAsia="it-IT"/>
        </w:rPr>
        <w:drawing>
          <wp:inline distT="0" distB="0" distL="0" distR="0">
            <wp:extent cx="5435600" cy="2717800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72" cy="27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93" w:rsidRDefault="00A73C44">
      <w:r>
        <w:t>Inserire script di monitoraggio nel sito:</w:t>
      </w:r>
    </w:p>
    <w:p w:rsidR="00A73C44" w:rsidRDefault="00A73C44">
      <w:r>
        <w:rPr>
          <w:noProof/>
          <w:lang w:eastAsia="it-IT"/>
        </w:rPr>
        <w:lastRenderedPageBreak/>
        <w:drawing>
          <wp:inline distT="0" distB="0" distL="0" distR="0">
            <wp:extent cx="4375150" cy="3675890"/>
            <wp:effectExtent l="19050" t="0" r="635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242" cy="367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113" w:rsidRDefault="002248DE">
      <w:r>
        <w:t>Meglio settare inglese come lingua di default</w:t>
      </w:r>
    </w:p>
    <w:p w:rsidR="00ED390A" w:rsidRPr="0095297B" w:rsidRDefault="00ED390A">
      <w:pPr>
        <w:rPr>
          <w:b/>
        </w:rPr>
      </w:pPr>
      <w:r w:rsidRPr="0095297B">
        <w:rPr>
          <w:b/>
        </w:rPr>
        <w:t>03 la struttura di GTM</w:t>
      </w:r>
    </w:p>
    <w:p w:rsidR="002248DE" w:rsidRDefault="002248DE">
      <w:r>
        <w:t>Possiamo definire più container, ed ogni container ha il suo codice di tracciamento.</w:t>
      </w:r>
    </w:p>
    <w:p w:rsidR="002248DE" w:rsidRDefault="00ED390A">
      <w:r>
        <w:t>Qui troviamo tutti i progetti di GTM, all’interno dei progetti troveremo i container ossia le raccolte di script.:</w:t>
      </w:r>
    </w:p>
    <w:p w:rsidR="00ED390A" w:rsidRDefault="00ED390A">
      <w:r>
        <w:rPr>
          <w:noProof/>
          <w:lang w:eastAsia="it-IT"/>
        </w:rPr>
        <w:drawing>
          <wp:inline distT="0" distB="0" distL="0" distR="0">
            <wp:extent cx="6120130" cy="2175747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0A" w:rsidRDefault="00ED390A">
      <w:r>
        <w:t xml:space="preserve">Andando ad </w:t>
      </w:r>
      <w:proofErr w:type="spellStart"/>
      <w:r>
        <w:t>prire</w:t>
      </w:r>
      <w:proofErr w:type="spellEnd"/>
      <w:r>
        <w:t xml:space="preserve"> un container ci troviamo nella vista </w:t>
      </w:r>
      <w:proofErr w:type="spellStart"/>
      <w:r>
        <w:t>workspace</w:t>
      </w:r>
      <w:proofErr w:type="spellEnd"/>
      <w:r>
        <w:t xml:space="preserve">, poi la vista </w:t>
      </w:r>
      <w:proofErr w:type="spellStart"/>
      <w:r>
        <w:t>version</w:t>
      </w:r>
      <w:proofErr w:type="spellEnd"/>
      <w:r>
        <w:t xml:space="preserve"> (dove troveremo le versioni installate) ed </w:t>
      </w:r>
      <w:proofErr w:type="spellStart"/>
      <w:r>
        <w:t>admin</w:t>
      </w:r>
      <w:proofErr w:type="spellEnd"/>
      <w:r>
        <w:t>, dove potremo invitare nuovi clienti.</w:t>
      </w:r>
    </w:p>
    <w:p w:rsidR="00ED390A" w:rsidRDefault="004F09FB">
      <w:r>
        <w:t xml:space="preserve">Guardiamo la vista </w:t>
      </w:r>
      <w:proofErr w:type="spellStart"/>
      <w:r>
        <w:t>workspace</w:t>
      </w:r>
      <w:proofErr w:type="spellEnd"/>
      <w:r>
        <w:t>,</w:t>
      </w:r>
    </w:p>
    <w:p w:rsidR="004F09FB" w:rsidRDefault="004F09FB">
      <w:r>
        <w:t xml:space="preserve">GTM è composto principalmente da 3 </w:t>
      </w:r>
      <w:proofErr w:type="spellStart"/>
      <w:r>
        <w:t>elem</w:t>
      </w:r>
      <w:proofErr w:type="spellEnd"/>
      <w:r>
        <w:t xml:space="preserve"> principali</w:t>
      </w:r>
    </w:p>
    <w:p w:rsidR="004F09FB" w:rsidRDefault="004F09FB">
      <w:proofErr w:type="spellStart"/>
      <w:r>
        <w:t>Tag</w:t>
      </w:r>
      <w:proofErr w:type="spellEnd"/>
      <w:r>
        <w:t xml:space="preserve"> (elementi che verranno inseriti nel nostro sito in condizioni particolari (trigger), le informazioni inviate ai vari pixel di monitoraggio sono le variabili</w:t>
      </w:r>
      <w:r w:rsidR="0052673D">
        <w:t xml:space="preserve"> (che possono essere predefinite o definite da noi)</w:t>
      </w:r>
      <w:r>
        <w:t>.</w:t>
      </w:r>
    </w:p>
    <w:p w:rsidR="004F09FB" w:rsidRDefault="00AF1C00">
      <w:r>
        <w:lastRenderedPageBreak/>
        <w:t xml:space="preserve">Un esempio di </w:t>
      </w:r>
      <w:proofErr w:type="spellStart"/>
      <w:r>
        <w:t>tag</w:t>
      </w:r>
      <w:proofErr w:type="spellEnd"/>
      <w:r>
        <w:t xml:space="preserve"> reimpostato è Google </w:t>
      </w:r>
      <w:proofErr w:type="spellStart"/>
      <w:r>
        <w:t>analytics</w:t>
      </w:r>
      <w:proofErr w:type="spellEnd"/>
      <w:r>
        <w:t xml:space="preserve"> che ha bisogno solo del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dell’account</w:t>
      </w:r>
    </w:p>
    <w:p w:rsidR="00AF1C00" w:rsidRDefault="00AF1C00">
      <w:r>
        <w:t>Oppure possono essere dei custom script in cui possiamo inserire tutto il codice html di cui c’è bisogno.</w:t>
      </w:r>
      <w:r w:rsidR="00C46001">
        <w:t xml:space="preserve"> Ad esempio il p</w:t>
      </w:r>
      <w:r w:rsidR="007B3B5C">
        <w:t>ixel di monitoraggio di FB dovrà</w:t>
      </w:r>
      <w:r w:rsidR="00C46001">
        <w:t xml:space="preserve"> essere inserito come custom html.</w:t>
      </w:r>
    </w:p>
    <w:p w:rsidR="007B3B5C" w:rsidRDefault="004F09FB">
      <w:r>
        <w:rPr>
          <w:noProof/>
          <w:lang w:eastAsia="it-IT"/>
        </w:rPr>
        <w:drawing>
          <wp:inline distT="0" distB="0" distL="0" distR="0">
            <wp:extent cx="6120130" cy="2772076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B5C">
        <w:t xml:space="preserve">Una volta che saranno pubblicate più versioni di GTM si potrà </w:t>
      </w:r>
      <w:proofErr w:type="spellStart"/>
      <w:r w:rsidR="007B3B5C">
        <w:t>switchare</w:t>
      </w:r>
      <w:proofErr w:type="spellEnd"/>
      <w:r w:rsidR="007B3B5C">
        <w:t xml:space="preserve"> da una </w:t>
      </w:r>
      <w:proofErr w:type="spellStart"/>
      <w:r w:rsidR="007B3B5C">
        <w:t>version</w:t>
      </w:r>
      <w:proofErr w:type="spellEnd"/>
      <w:r w:rsidR="007B3B5C">
        <w:t xml:space="preserve"> all’altra mediante la </w:t>
      </w:r>
      <w:proofErr w:type="spellStart"/>
      <w:r w:rsidR="007B3B5C">
        <w:t>view</w:t>
      </w:r>
      <w:proofErr w:type="spellEnd"/>
      <w:r w:rsidR="007B3B5C">
        <w:t xml:space="preserve"> </w:t>
      </w:r>
      <w:proofErr w:type="spellStart"/>
      <w:r w:rsidR="007B3B5C">
        <w:t>versions</w:t>
      </w:r>
      <w:proofErr w:type="spellEnd"/>
      <w:r w:rsidR="007B3B5C">
        <w:t>:</w:t>
      </w:r>
    </w:p>
    <w:p w:rsidR="007B3B5C" w:rsidRDefault="007B3B5C">
      <w:r>
        <w:rPr>
          <w:noProof/>
          <w:lang w:eastAsia="it-IT"/>
        </w:rPr>
        <w:drawing>
          <wp:inline distT="0" distB="0" distL="0" distR="0">
            <wp:extent cx="5602864" cy="2599786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35" cy="260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97B" w:rsidRPr="0095297B" w:rsidRDefault="0095297B">
      <w:pPr>
        <w:rPr>
          <w:b/>
        </w:rPr>
      </w:pPr>
      <w:r w:rsidRPr="0095297B">
        <w:rPr>
          <w:b/>
        </w:rPr>
        <w:t xml:space="preserve">04 </w:t>
      </w:r>
      <w:proofErr w:type="spellStart"/>
      <w:r w:rsidRPr="0095297B">
        <w:rPr>
          <w:b/>
        </w:rPr>
        <w:t>Tracking</w:t>
      </w:r>
      <w:proofErr w:type="spellEnd"/>
      <w:r w:rsidRPr="0095297B">
        <w:rPr>
          <w:b/>
        </w:rPr>
        <w:t xml:space="preserve"> code</w:t>
      </w:r>
    </w:p>
    <w:p w:rsidR="0095297B" w:rsidRDefault="0095297B">
      <w:r>
        <w:t xml:space="preserve">Come installare il </w:t>
      </w:r>
      <w:proofErr w:type="spellStart"/>
      <w:r>
        <w:t>tracking</w:t>
      </w:r>
      <w:proofErr w:type="spellEnd"/>
      <w:r>
        <w:t xml:space="preserve"> code di GTM.</w:t>
      </w:r>
    </w:p>
    <w:p w:rsidR="0095297B" w:rsidRDefault="0095297B">
      <w:r>
        <w:t xml:space="preserve">Possiamo aggiungere in </w:t>
      </w:r>
      <w:proofErr w:type="spellStart"/>
      <w:r>
        <w:t>wordpress</w:t>
      </w:r>
      <w:proofErr w:type="spellEnd"/>
      <w:r>
        <w:t xml:space="preserve"> o attraverso un </w:t>
      </w:r>
      <w:proofErr w:type="spellStart"/>
      <w:r>
        <w:t>plugin</w:t>
      </w:r>
      <w:proofErr w:type="spellEnd"/>
      <w:r>
        <w:t xml:space="preserve"> o aggiungendo codice al sito.</w:t>
      </w:r>
    </w:p>
    <w:p w:rsidR="0095297B" w:rsidRDefault="0095297B">
      <w:r>
        <w:t xml:space="preserve">Cerchiamo un </w:t>
      </w:r>
      <w:proofErr w:type="spellStart"/>
      <w:r>
        <w:t>plugin</w:t>
      </w:r>
      <w:proofErr w:type="spellEnd"/>
      <w:r>
        <w:t xml:space="preserve"> che permetta di aggiungere codice.</w:t>
      </w:r>
    </w:p>
    <w:p w:rsidR="0095297B" w:rsidRDefault="0042398B">
      <w:r>
        <w:rPr>
          <w:noProof/>
          <w:lang w:eastAsia="it-IT"/>
        </w:rPr>
        <w:lastRenderedPageBreak/>
        <w:drawing>
          <wp:inline distT="0" distB="0" distL="0" distR="0">
            <wp:extent cx="3809164" cy="1236962"/>
            <wp:effectExtent l="19050" t="0" r="836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894" cy="123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029" w:rsidRDefault="002C0029">
      <w:r>
        <w:t xml:space="preserve">Dopo aver installato il </w:t>
      </w:r>
      <w:proofErr w:type="spellStart"/>
      <w:r>
        <w:t>plugin</w:t>
      </w:r>
      <w:proofErr w:type="spellEnd"/>
      <w:r>
        <w:t xml:space="preserve"> possiamo </w:t>
      </w:r>
      <w:proofErr w:type="spellStart"/>
      <w:r>
        <w:t>aggiugere</w:t>
      </w:r>
      <w:proofErr w:type="spellEnd"/>
      <w:r>
        <w:t xml:space="preserve"> nell’</w:t>
      </w:r>
      <w:proofErr w:type="spellStart"/>
      <w:r>
        <w:t>header</w:t>
      </w:r>
      <w:proofErr w:type="spellEnd"/>
      <w:r>
        <w:t xml:space="preserve"> il nostro script:</w:t>
      </w:r>
    </w:p>
    <w:p w:rsidR="002C0029" w:rsidRDefault="002C0029">
      <w:r>
        <w:rPr>
          <w:noProof/>
          <w:lang w:eastAsia="it-IT"/>
        </w:rPr>
        <w:drawing>
          <wp:inline distT="0" distB="0" distL="0" distR="0">
            <wp:extent cx="6120130" cy="2959241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669" w:rsidRDefault="00545DEA">
      <w:r>
        <w:t>Il secondo modo per installare lo script di GTM è questo:</w:t>
      </w:r>
    </w:p>
    <w:p w:rsidR="00545DEA" w:rsidRDefault="00545DEA">
      <w:r>
        <w:t xml:space="preserve">cerchiamo il </w:t>
      </w:r>
      <w:proofErr w:type="spellStart"/>
      <w:r>
        <w:t>plugin</w:t>
      </w:r>
      <w:proofErr w:type="spellEnd"/>
      <w:r>
        <w:t xml:space="preserve"> GTM:</w:t>
      </w:r>
    </w:p>
    <w:p w:rsidR="00545DEA" w:rsidRDefault="00545DEA">
      <w:r>
        <w:rPr>
          <w:noProof/>
          <w:lang w:eastAsia="it-IT"/>
        </w:rPr>
        <w:drawing>
          <wp:inline distT="0" distB="0" distL="0" distR="0">
            <wp:extent cx="4737033" cy="1298640"/>
            <wp:effectExtent l="19050" t="0" r="6417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20" cy="129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DEA" w:rsidRDefault="00545DEA">
      <w:r>
        <w:rPr>
          <w:noProof/>
          <w:lang w:eastAsia="it-IT"/>
        </w:rPr>
        <w:drawing>
          <wp:inline distT="0" distB="0" distL="0" distR="0">
            <wp:extent cx="4931856" cy="2262060"/>
            <wp:effectExtent l="19050" t="0" r="2094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20" cy="226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D07" w:rsidRDefault="00A70D07">
      <w:pPr>
        <w:rPr>
          <w:b/>
        </w:rPr>
      </w:pPr>
      <w:r w:rsidRPr="00433354">
        <w:rPr>
          <w:b/>
        </w:rPr>
        <w:lastRenderedPageBreak/>
        <w:t>05 Come chiamare gli elementi</w:t>
      </w:r>
    </w:p>
    <w:p w:rsidR="00433354" w:rsidRPr="00433354" w:rsidRDefault="00433354">
      <w:r w:rsidRPr="00433354">
        <w:t xml:space="preserve">Ad esempio il prefisso </w:t>
      </w:r>
      <w:r>
        <w:t xml:space="preserve">è a cosa si riferisce il </w:t>
      </w:r>
      <w:proofErr w:type="spellStart"/>
      <w:r>
        <w:t>tag</w:t>
      </w:r>
      <w:proofErr w:type="spellEnd"/>
      <w:r>
        <w:t xml:space="preserve"> GA sta per google </w:t>
      </w:r>
      <w:proofErr w:type="spellStart"/>
      <w:r>
        <w:t>analytics</w:t>
      </w:r>
      <w:proofErr w:type="spellEnd"/>
      <w:r>
        <w:t xml:space="preserve">, invece in caso di custom HTML scriviamo dei riferimenti di quello che conterrà il nostro Html, ad </w:t>
      </w:r>
      <w:proofErr w:type="spellStart"/>
      <w:r>
        <w:t>es</w:t>
      </w:r>
      <w:proofErr w:type="spellEnd"/>
      <w:r>
        <w:t xml:space="preserve"> instilla è un prefisso per utilizzare del</w:t>
      </w:r>
      <w:r w:rsidR="007040F7">
        <w:t xml:space="preserve">le funzioni proprie di Instilla, </w:t>
      </w:r>
      <w:r w:rsidR="00D613C7">
        <w:t xml:space="preserve">nel secondo cosa è, </w:t>
      </w:r>
      <w:r w:rsidR="007040F7">
        <w:t>nel terzo elemento c’è un riferimento al trigger.</w:t>
      </w:r>
    </w:p>
    <w:p w:rsidR="00A70D07" w:rsidRDefault="00433354">
      <w:r>
        <w:rPr>
          <w:noProof/>
          <w:lang w:eastAsia="it-IT"/>
        </w:rPr>
        <w:drawing>
          <wp:inline distT="0" distB="0" distL="0" distR="0">
            <wp:extent cx="6120130" cy="1848244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3C7" w:rsidRDefault="00D613C7">
      <w:r>
        <w:t xml:space="preserve">I trigger vengono chiamati più semplicemente andando a dire a che </w:t>
      </w:r>
      <w:proofErr w:type="spellStart"/>
      <w:r>
        <w:t>tag</w:t>
      </w:r>
      <w:proofErr w:type="spellEnd"/>
      <w:r>
        <w:t xml:space="preserve"> corrispondono ed il tipo di evento che si andrà a </w:t>
      </w:r>
      <w:proofErr w:type="spellStart"/>
      <w:r>
        <w:t>triggherare</w:t>
      </w:r>
      <w:proofErr w:type="spellEnd"/>
      <w:r>
        <w:t>:</w:t>
      </w:r>
    </w:p>
    <w:p w:rsidR="00D613C7" w:rsidRDefault="00D613C7">
      <w:r>
        <w:rPr>
          <w:noProof/>
          <w:lang w:eastAsia="it-IT"/>
        </w:rPr>
        <w:drawing>
          <wp:inline distT="0" distB="0" distL="0" distR="0">
            <wp:extent cx="6120130" cy="1636518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3C7" w:rsidRDefault="00D613C7">
      <w:r>
        <w:t>Per le variabili usiamo la nomenclatura usata in javascript.</w:t>
      </w:r>
    </w:p>
    <w:p w:rsidR="003E7BB8" w:rsidRDefault="003E7BB8">
      <w:r>
        <w:t xml:space="preserve">Parole senza spazi scritta in </w:t>
      </w:r>
      <w:proofErr w:type="spellStart"/>
      <w:r>
        <w:t>camelcase</w:t>
      </w:r>
      <w:proofErr w:type="spellEnd"/>
      <w:r>
        <w:t>.</w:t>
      </w:r>
    </w:p>
    <w:p w:rsidR="00C000FA" w:rsidRPr="00C000FA" w:rsidRDefault="00C000FA">
      <w:pPr>
        <w:rPr>
          <w:b/>
        </w:rPr>
      </w:pPr>
      <w:r w:rsidRPr="00C000FA">
        <w:rPr>
          <w:b/>
        </w:rPr>
        <w:t xml:space="preserve">06 </w:t>
      </w:r>
      <w:proofErr w:type="spellStart"/>
      <w:r w:rsidRPr="00C000FA">
        <w:rPr>
          <w:b/>
        </w:rPr>
        <w:t>Tag</w:t>
      </w:r>
      <w:proofErr w:type="spellEnd"/>
      <w:r w:rsidRPr="00C000FA">
        <w:rPr>
          <w:b/>
        </w:rPr>
        <w:t xml:space="preserve">, Trigger e </w:t>
      </w:r>
      <w:proofErr w:type="spellStart"/>
      <w:r w:rsidRPr="00C000FA">
        <w:rPr>
          <w:b/>
        </w:rPr>
        <w:t>Variable</w:t>
      </w:r>
      <w:proofErr w:type="spellEnd"/>
      <w:r>
        <w:rPr>
          <w:b/>
        </w:rPr>
        <w:t>.</w:t>
      </w:r>
    </w:p>
    <w:p w:rsidR="0035692D" w:rsidRDefault="00C000FA">
      <w:r>
        <w:t xml:space="preserve">I </w:t>
      </w:r>
      <w:proofErr w:type="spellStart"/>
      <w:r>
        <w:t>tag</w:t>
      </w:r>
      <w:proofErr w:type="spellEnd"/>
      <w:r>
        <w:t xml:space="preserve"> sono quegli elementi in cui poter mettere il nostro codice di </w:t>
      </w:r>
      <w:proofErr w:type="spellStart"/>
      <w:r>
        <w:t>tracking</w:t>
      </w:r>
      <w:proofErr w:type="spellEnd"/>
      <w:r w:rsidR="0035692D">
        <w:t xml:space="preserve"> e conterranno l’informazione su cosa fare</w:t>
      </w:r>
    </w:p>
    <w:p w:rsidR="00C000FA" w:rsidRDefault="0035692D">
      <w:r>
        <w:rPr>
          <w:noProof/>
          <w:lang w:eastAsia="it-IT"/>
        </w:rPr>
        <w:lastRenderedPageBreak/>
        <w:drawing>
          <wp:inline distT="0" distB="0" distL="0" distR="0">
            <wp:extent cx="4654550" cy="2919739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84" cy="291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35692D" w:rsidRDefault="0035692D">
      <w:r>
        <w:t xml:space="preserve">Il </w:t>
      </w:r>
      <w:proofErr w:type="spellStart"/>
      <w:r>
        <w:t>tag</w:t>
      </w:r>
      <w:proofErr w:type="spellEnd"/>
      <w:r>
        <w:t xml:space="preserve"> ha bisogno di un trigger ossia la regola per eseguire</w:t>
      </w:r>
      <w:r w:rsidR="00674FF3">
        <w:t xml:space="preserve"> (sparare)</w:t>
      </w:r>
      <w:r>
        <w:t xml:space="preserve"> il </w:t>
      </w:r>
      <w:proofErr w:type="spellStart"/>
      <w:r>
        <w:t>tag</w:t>
      </w:r>
      <w:proofErr w:type="spellEnd"/>
      <w:r>
        <w:t>.</w:t>
      </w:r>
    </w:p>
    <w:p w:rsidR="0035692D" w:rsidRDefault="0035692D">
      <w:r>
        <w:t xml:space="preserve">Quando creiamo un trigger possiamo utilizzare quelli già creati oppure possiamo andare a crearne dei nuovi. </w:t>
      </w:r>
    </w:p>
    <w:p w:rsidR="006E0AC1" w:rsidRDefault="006E0AC1">
      <w:r>
        <w:t xml:space="preserve">Si può ad esempio creare un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per le pagine di prodotto in modo che il trigger si scateni solo su queste pagine.</w:t>
      </w:r>
    </w:p>
    <w:p w:rsidR="0035692D" w:rsidRDefault="006E0AC1">
      <w:r>
        <w:rPr>
          <w:noProof/>
          <w:lang w:eastAsia="it-IT"/>
        </w:rPr>
        <w:drawing>
          <wp:inline distT="0" distB="0" distL="0" distR="0">
            <wp:extent cx="6120130" cy="2545839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FF3" w:rsidRDefault="00674FF3">
      <w:r>
        <w:t>Possiamo scatenare un trigger quando per esempio quando un elemento diventa visibile in una pagina</w:t>
      </w:r>
    </w:p>
    <w:p w:rsidR="00674FF3" w:rsidRDefault="00674FF3">
      <w:r>
        <w:rPr>
          <w:noProof/>
          <w:lang w:eastAsia="it-IT"/>
        </w:rPr>
        <w:lastRenderedPageBreak/>
        <w:drawing>
          <wp:inline distT="0" distB="0" distL="0" distR="0">
            <wp:extent cx="3242824" cy="2933700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546" cy="293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0D" w:rsidRDefault="0053590D">
      <w:r>
        <w:t xml:space="preserve">Le variabili sono degli elementi che possono assumere diversi valori, per esempio google </w:t>
      </w:r>
      <w:proofErr w:type="spellStart"/>
      <w:r>
        <w:t>tag</w:t>
      </w:r>
      <w:proofErr w:type="spellEnd"/>
      <w:r>
        <w:t xml:space="preserve"> manager ha delle variabili già definite. Si possono creare nuove variabili.</w:t>
      </w:r>
    </w:p>
    <w:p w:rsidR="0053590D" w:rsidRPr="00AC638E" w:rsidRDefault="0053590D">
      <w:pPr>
        <w:rPr>
          <w:b/>
        </w:rPr>
      </w:pPr>
      <w:r w:rsidRPr="00AC638E">
        <w:rPr>
          <w:b/>
        </w:rPr>
        <w:t>07 La divisione dei compiti.</w:t>
      </w:r>
    </w:p>
    <w:p w:rsidR="0053590D" w:rsidRPr="00AC638E" w:rsidRDefault="00FB304C">
      <w:pPr>
        <w:rPr>
          <w:b/>
        </w:rPr>
      </w:pPr>
      <w:r w:rsidRPr="00AC638E">
        <w:rPr>
          <w:b/>
        </w:rPr>
        <w:t xml:space="preserve">08 Data </w:t>
      </w:r>
      <w:proofErr w:type="spellStart"/>
      <w:r w:rsidRPr="00AC638E">
        <w:rPr>
          <w:b/>
        </w:rPr>
        <w:t>layer</w:t>
      </w:r>
      <w:proofErr w:type="spellEnd"/>
    </w:p>
    <w:p w:rsidR="00AC638E" w:rsidRDefault="00F22C0C">
      <w:r>
        <w:t xml:space="preserve">Cosa è il data </w:t>
      </w:r>
      <w:proofErr w:type="spellStart"/>
      <w:r>
        <w:t>layer</w:t>
      </w:r>
      <w:proofErr w:type="spellEnd"/>
      <w:r>
        <w:t xml:space="preserve">? Il </w:t>
      </w:r>
      <w:proofErr w:type="spellStart"/>
      <w:r>
        <w:t>datalayer</w:t>
      </w:r>
      <w:proofErr w:type="spellEnd"/>
      <w:r>
        <w:t xml:space="preserve"> è una lavagna vuota che andrà riempita con tutte le informazioni da inviare agli strumenti di monitoraggio.</w:t>
      </w:r>
    </w:p>
    <w:p w:rsidR="00F22C0C" w:rsidRDefault="00F22C0C">
      <w:r>
        <w:rPr>
          <w:noProof/>
          <w:lang w:eastAsia="it-IT"/>
        </w:rPr>
        <w:drawing>
          <wp:inline distT="0" distB="0" distL="0" distR="0">
            <wp:extent cx="1550670" cy="704850"/>
            <wp:effectExtent l="1905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0C" w:rsidRDefault="002D4629">
      <w:r>
        <w:t>Ad esempio qui vengono inserite delle variabili e sarà cura dello sviluppatore aggiungerne di altre</w:t>
      </w:r>
      <w:r w:rsidR="00312594">
        <w:t xml:space="preserve"> in modo dinamico all’avvenire degli eventi</w:t>
      </w:r>
      <w:r>
        <w:t>:</w:t>
      </w:r>
    </w:p>
    <w:p w:rsidR="002D4629" w:rsidRDefault="002D4629">
      <w:r>
        <w:rPr>
          <w:noProof/>
          <w:lang w:eastAsia="it-IT"/>
        </w:rPr>
        <w:drawing>
          <wp:inline distT="0" distB="0" distL="0" distR="0">
            <wp:extent cx="1612900" cy="748253"/>
            <wp:effectExtent l="19050" t="0" r="635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74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29" w:rsidRDefault="00871566">
      <w:r>
        <w:t xml:space="preserve">La cosa potrebbe essere utile per inviare eventi custom alla modifica del data </w:t>
      </w:r>
      <w:proofErr w:type="spellStart"/>
      <w:r>
        <w:t>layer</w:t>
      </w:r>
      <w:proofErr w:type="spellEnd"/>
      <w:r>
        <w:t>.</w:t>
      </w:r>
    </w:p>
    <w:p w:rsidR="00871566" w:rsidRPr="00911AB6" w:rsidRDefault="00911AB6">
      <w:pPr>
        <w:rPr>
          <w:b/>
        </w:rPr>
      </w:pPr>
      <w:r w:rsidRPr="00911AB6">
        <w:rPr>
          <w:b/>
        </w:rPr>
        <w:t xml:space="preserve">09 Come funziona il data </w:t>
      </w:r>
      <w:proofErr w:type="spellStart"/>
      <w:r w:rsidRPr="00911AB6">
        <w:rPr>
          <w:b/>
        </w:rPr>
        <w:t>layer</w:t>
      </w:r>
      <w:proofErr w:type="spellEnd"/>
    </w:p>
    <w:p w:rsidR="00911AB6" w:rsidRDefault="00911AB6">
      <w:r>
        <w:t xml:space="preserve">Il </w:t>
      </w:r>
      <w:proofErr w:type="spellStart"/>
      <w:r>
        <w:t>datalayer</w:t>
      </w:r>
      <w:proofErr w:type="spellEnd"/>
      <w:r>
        <w:t xml:space="preserve"> può </w:t>
      </w:r>
      <w:proofErr w:type="spellStart"/>
      <w:r>
        <w:t>esere</w:t>
      </w:r>
      <w:proofErr w:type="spellEnd"/>
      <w:r>
        <w:t xml:space="preserve"> indagato in </w:t>
      </w:r>
      <w:proofErr w:type="spellStart"/>
      <w:r>
        <w:t>preview</w:t>
      </w:r>
      <w:proofErr w:type="spellEnd"/>
      <w:r>
        <w:t xml:space="preserve"> mode:</w:t>
      </w:r>
    </w:p>
    <w:p w:rsidR="00911AB6" w:rsidRDefault="00911AB6">
      <w:r>
        <w:rPr>
          <w:noProof/>
          <w:lang w:eastAsia="it-IT"/>
        </w:rPr>
        <w:lastRenderedPageBreak/>
        <w:drawing>
          <wp:inline distT="0" distB="0" distL="0" distR="0">
            <wp:extent cx="6120130" cy="2070599"/>
            <wp:effectExtent l="19050" t="0" r="0" b="0"/>
            <wp:docPr id="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A3" w:rsidRDefault="004439A3">
      <w:r>
        <w:t xml:space="preserve">Siamo all’interno della home del blog e la variabile è chiamata </w:t>
      </w:r>
      <w:proofErr w:type="spellStart"/>
      <w:r>
        <w:t>pagePostType</w:t>
      </w:r>
      <w:proofErr w:type="spellEnd"/>
      <w:r>
        <w:t>.</w:t>
      </w:r>
    </w:p>
    <w:p w:rsidR="004439A3" w:rsidRDefault="00B40D9B">
      <w:r>
        <w:t xml:space="preserve">Per aggiungere una variabile al </w:t>
      </w:r>
      <w:proofErr w:type="spellStart"/>
      <w:r>
        <w:t>datalayer</w:t>
      </w:r>
      <w:proofErr w:type="spellEnd"/>
      <w:r>
        <w:t>:</w:t>
      </w:r>
    </w:p>
    <w:p w:rsidR="00B40D9B" w:rsidRDefault="00B40D9B">
      <w:r>
        <w:rPr>
          <w:noProof/>
          <w:lang w:eastAsia="it-IT"/>
        </w:rPr>
        <w:drawing>
          <wp:inline distT="0" distB="0" distL="0" distR="0">
            <wp:extent cx="2166938" cy="1270000"/>
            <wp:effectExtent l="19050" t="0" r="4762" b="0"/>
            <wp:docPr id="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938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1C2" w:rsidRDefault="000131C2">
      <w:r>
        <w:t xml:space="preserve">Quindi ora la variabile </w:t>
      </w:r>
      <w:proofErr w:type="spellStart"/>
      <w:r>
        <w:t>event</w:t>
      </w:r>
      <w:proofErr w:type="spellEnd"/>
      <w:r>
        <w:t xml:space="preserve"> è a disposizione di tutti quegli script che necessitano di questa variabile.</w:t>
      </w:r>
    </w:p>
    <w:p w:rsidR="000131C2" w:rsidRDefault="003667AE">
      <w:r>
        <w:t xml:space="preserve">La variabile è fruibile da </w:t>
      </w:r>
      <w:proofErr w:type="spellStart"/>
      <w:r>
        <w:t>gtm</w:t>
      </w:r>
      <w:proofErr w:type="spellEnd"/>
      <w:r>
        <w:t>.</w:t>
      </w:r>
    </w:p>
    <w:p w:rsidR="003667AE" w:rsidRDefault="003667AE">
      <w:r>
        <w:t xml:space="preserve">Tra le variabili di GTM abbiamo già una variabile </w:t>
      </w:r>
      <w:proofErr w:type="spellStart"/>
      <w:r>
        <w:t>event</w:t>
      </w:r>
      <w:proofErr w:type="spellEnd"/>
      <w:r>
        <w:t>:</w:t>
      </w:r>
    </w:p>
    <w:p w:rsidR="003667AE" w:rsidRDefault="003667AE">
      <w:r>
        <w:rPr>
          <w:noProof/>
          <w:lang w:eastAsia="it-IT"/>
        </w:rPr>
        <w:drawing>
          <wp:inline distT="0" distB="0" distL="0" distR="0">
            <wp:extent cx="5089285" cy="2102351"/>
            <wp:effectExtent l="19050" t="0" r="0" b="0"/>
            <wp:docPr id="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069" cy="2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CF" w:rsidRDefault="00E576CF">
      <w:r>
        <w:t xml:space="preserve">Infatti se andiamo a vedere col </w:t>
      </w:r>
      <w:proofErr w:type="spellStart"/>
      <w:r>
        <w:t>debug</w:t>
      </w:r>
      <w:proofErr w:type="spellEnd"/>
      <w:r>
        <w:t xml:space="preserve"> di GTM noteremo che è valorizzata con </w:t>
      </w:r>
      <w:proofErr w:type="spellStart"/>
      <w:r>
        <w:t>testEvent</w:t>
      </w:r>
      <w:proofErr w:type="spellEnd"/>
      <w:r>
        <w:t>.</w:t>
      </w:r>
    </w:p>
    <w:p w:rsidR="00E576CF" w:rsidRDefault="00E576CF">
      <w:r>
        <w:rPr>
          <w:noProof/>
          <w:lang w:eastAsia="it-IT"/>
        </w:rPr>
        <w:drawing>
          <wp:inline distT="0" distB="0" distL="0" distR="0">
            <wp:extent cx="6120130" cy="1286897"/>
            <wp:effectExtent l="19050" t="0" r="0" b="0"/>
            <wp:docPr id="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577" w:rsidRDefault="00505577">
      <w:r>
        <w:lastRenderedPageBreak/>
        <w:t xml:space="preserve">10 </w:t>
      </w:r>
      <w:proofErr w:type="spellStart"/>
      <w:r>
        <w:t>Tag</w:t>
      </w:r>
      <w:proofErr w:type="spellEnd"/>
      <w:r>
        <w:t xml:space="preserve"> base</w:t>
      </w:r>
    </w:p>
    <w:p w:rsidR="00505577" w:rsidRDefault="00505577">
      <w:r>
        <w:t xml:space="preserve">Come installare il </w:t>
      </w:r>
      <w:proofErr w:type="spellStart"/>
      <w:r>
        <w:t>tracking</w:t>
      </w:r>
      <w:proofErr w:type="spellEnd"/>
      <w:r>
        <w:t xml:space="preserve"> code di google </w:t>
      </w:r>
      <w:proofErr w:type="spellStart"/>
      <w:r>
        <w:t>analytics</w:t>
      </w:r>
      <w:proofErr w:type="spellEnd"/>
      <w:r>
        <w:t xml:space="preserve"> dal nostro </w:t>
      </w:r>
      <w:proofErr w:type="spellStart"/>
      <w:r>
        <w:t>tag</w:t>
      </w:r>
      <w:proofErr w:type="spellEnd"/>
      <w:r>
        <w:t xml:space="preserve"> manager?</w:t>
      </w:r>
    </w:p>
    <w:p w:rsidR="00505577" w:rsidRDefault="00944D5D">
      <w:r>
        <w:t xml:space="preserve">New </w:t>
      </w:r>
      <w:proofErr w:type="spellStart"/>
      <w:r>
        <w:t>tag</w:t>
      </w:r>
      <w:proofErr w:type="spellEnd"/>
      <w:r>
        <w:t xml:space="preserve"> =&gt;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analytics</w:t>
      </w:r>
      <w:proofErr w:type="spellEnd"/>
    </w:p>
    <w:p w:rsidR="00944D5D" w:rsidRDefault="00944D5D">
      <w:r>
        <w:t>Aggiungiamo l’</w:t>
      </w:r>
      <w:proofErr w:type="spellStart"/>
      <w:r>
        <w:t>id</w:t>
      </w:r>
      <w:proofErr w:type="spellEnd"/>
      <w:r>
        <w:t xml:space="preserve"> di google </w:t>
      </w:r>
      <w:proofErr w:type="spellStart"/>
      <w:r>
        <w:t>analytics</w:t>
      </w:r>
      <w:proofErr w:type="spellEnd"/>
      <w:r>
        <w:t xml:space="preserve"> come variabile:</w:t>
      </w:r>
    </w:p>
    <w:p w:rsidR="00944D5D" w:rsidRDefault="00944D5D">
      <w:r>
        <w:rPr>
          <w:noProof/>
          <w:lang w:eastAsia="it-IT"/>
        </w:rPr>
        <w:drawing>
          <wp:inline distT="0" distB="0" distL="0" distR="0">
            <wp:extent cx="2431998" cy="2857500"/>
            <wp:effectExtent l="19050" t="0" r="6402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998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0A" w:rsidRDefault="00B2060A">
      <w:r>
        <w:rPr>
          <w:noProof/>
          <w:lang w:eastAsia="it-IT"/>
        </w:rPr>
        <w:drawing>
          <wp:inline distT="0" distB="0" distL="0" distR="0">
            <wp:extent cx="6120130" cy="1975609"/>
            <wp:effectExtent l="1905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0A" w:rsidRDefault="005A3B27">
      <w:r>
        <w:t xml:space="preserve">Quindi salviamo il </w:t>
      </w:r>
      <w:proofErr w:type="spellStart"/>
      <w:r>
        <w:t>tag</w:t>
      </w:r>
      <w:proofErr w:type="spellEnd"/>
      <w:r>
        <w:t xml:space="preserve"> che </w:t>
      </w:r>
      <w:proofErr w:type="spellStart"/>
      <w:r>
        <w:t>lancierà</w:t>
      </w:r>
      <w:proofErr w:type="spellEnd"/>
      <w:r>
        <w:t xml:space="preserve"> il pixel di google </w:t>
      </w:r>
      <w:proofErr w:type="spellStart"/>
      <w:r>
        <w:t>analytics</w:t>
      </w:r>
      <w:proofErr w:type="spellEnd"/>
      <w:r>
        <w:t xml:space="preserve"> ed il trigger sarà </w:t>
      </w:r>
      <w:proofErr w:type="spellStart"/>
      <w:r>
        <w:t>pageview</w:t>
      </w:r>
      <w:proofErr w:type="spellEnd"/>
      <w:r w:rsidR="006616CA">
        <w:t xml:space="preserve">, se l’applicazione è una </w:t>
      </w:r>
      <w:proofErr w:type="spellStart"/>
      <w:r w:rsidR="006616CA">
        <w:t>one</w:t>
      </w:r>
      <w:proofErr w:type="spellEnd"/>
      <w:r w:rsidR="006616CA">
        <w:t xml:space="preserve"> </w:t>
      </w:r>
      <w:proofErr w:type="spellStart"/>
      <w:r w:rsidR="006616CA">
        <w:t>page</w:t>
      </w:r>
      <w:proofErr w:type="spellEnd"/>
      <w:r w:rsidR="006616CA">
        <w:t xml:space="preserve"> il trigger sarà </w:t>
      </w:r>
      <w:proofErr w:type="spellStart"/>
      <w:r w:rsidR="006616CA">
        <w:t>historychange</w:t>
      </w:r>
      <w:proofErr w:type="spellEnd"/>
      <w:r w:rsidR="001D523A">
        <w:t xml:space="preserve">. A questo punto abbiamo installato il tracciamento base di google </w:t>
      </w:r>
      <w:proofErr w:type="spellStart"/>
      <w:r w:rsidR="001D523A">
        <w:t>analytics</w:t>
      </w:r>
      <w:proofErr w:type="spellEnd"/>
      <w:r w:rsidR="001D523A">
        <w:t>:</w:t>
      </w:r>
    </w:p>
    <w:p w:rsidR="00FE2A32" w:rsidRDefault="00FE2A32">
      <w:r w:rsidRPr="00FE2A32">
        <w:rPr>
          <w:noProof/>
          <w:lang w:eastAsia="it-IT"/>
        </w:rPr>
        <w:lastRenderedPageBreak/>
        <w:drawing>
          <wp:inline distT="0" distB="0" distL="0" distR="0">
            <wp:extent cx="6120130" cy="3031440"/>
            <wp:effectExtent l="19050" t="0" r="0" b="0"/>
            <wp:docPr id="12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23A" w:rsidRDefault="001D523A">
      <w:r>
        <w:rPr>
          <w:noProof/>
          <w:lang w:eastAsia="it-IT"/>
        </w:rPr>
        <w:drawing>
          <wp:inline distT="0" distB="0" distL="0" distR="0">
            <wp:extent cx="6120130" cy="1798004"/>
            <wp:effectExtent l="1905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27" w:rsidRDefault="00FE2A32">
      <w:r>
        <w:t xml:space="preserve">Quindi verifichiamo in </w:t>
      </w:r>
      <w:proofErr w:type="spellStart"/>
      <w:r>
        <w:t>debug</w:t>
      </w:r>
      <w:proofErr w:type="spellEnd"/>
      <w:r>
        <w:t xml:space="preserve"> che sia partito il </w:t>
      </w:r>
      <w:proofErr w:type="spellStart"/>
      <w:r>
        <w:t>tracking</w:t>
      </w:r>
      <w:proofErr w:type="spellEnd"/>
      <w:r>
        <w:t xml:space="preserve"> di google </w:t>
      </w:r>
      <w:proofErr w:type="spellStart"/>
      <w:r>
        <w:t>analytics</w:t>
      </w:r>
      <w:proofErr w:type="spellEnd"/>
      <w:r>
        <w:t>:</w:t>
      </w:r>
    </w:p>
    <w:p w:rsidR="00FE2A32" w:rsidRDefault="00FE2A32">
      <w:r w:rsidRPr="00FE2A32">
        <w:rPr>
          <w:noProof/>
          <w:lang w:eastAsia="it-IT"/>
        </w:rPr>
        <w:drawing>
          <wp:inline distT="0" distB="0" distL="0" distR="0">
            <wp:extent cx="5708650" cy="2463594"/>
            <wp:effectExtent l="19050" t="0" r="6350" b="0"/>
            <wp:docPr id="11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5290" t="3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46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881" w:rsidRDefault="00EC4881">
      <w:r>
        <w:t xml:space="preserve">Ora vado a pubblicare il </w:t>
      </w:r>
      <w:proofErr w:type="spellStart"/>
      <w:r>
        <w:t>tag</w:t>
      </w:r>
      <w:proofErr w:type="spellEnd"/>
      <w:r>
        <w:t xml:space="preserve"> appena creato:</w:t>
      </w:r>
    </w:p>
    <w:p w:rsidR="00EC4881" w:rsidRDefault="00EC4881">
      <w:r>
        <w:rPr>
          <w:noProof/>
          <w:lang w:eastAsia="it-IT"/>
        </w:rPr>
        <w:lastRenderedPageBreak/>
        <w:drawing>
          <wp:inline distT="0" distB="0" distL="0" distR="0">
            <wp:extent cx="6120130" cy="2419647"/>
            <wp:effectExtent l="1905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881" w:rsidRDefault="00970863">
      <w:r>
        <w:rPr>
          <w:noProof/>
          <w:lang w:eastAsia="it-IT"/>
        </w:rPr>
        <w:drawing>
          <wp:inline distT="0" distB="0" distL="0" distR="0">
            <wp:extent cx="4218148" cy="2368550"/>
            <wp:effectExtent l="1905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609" cy="236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BB" w:rsidRDefault="003311BB">
      <w:r>
        <w:t xml:space="preserve">11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</w:p>
    <w:p w:rsidR="003311BB" w:rsidRDefault="002A0F4B">
      <w:r>
        <w:t xml:space="preserve">Ora prendiamo il </w:t>
      </w:r>
      <w:proofErr w:type="spellStart"/>
      <w:r>
        <w:t>tag</w:t>
      </w:r>
      <w:proofErr w:type="spellEnd"/>
      <w:r>
        <w:t xml:space="preserve"> appena creato per applicare dei tracciamenti un po’ più avanzati.</w:t>
      </w:r>
    </w:p>
    <w:p w:rsidR="002A0F4B" w:rsidRDefault="002A0F4B">
      <w:r>
        <w:t xml:space="preserve">Il nostro pixel non è ancora abilitato ad inviare e ricevere info relative ad </w:t>
      </w:r>
      <w:proofErr w:type="spellStart"/>
      <w:r>
        <w:t>ecommerce</w:t>
      </w:r>
      <w:proofErr w:type="spellEnd"/>
      <w:r>
        <w:t>.</w:t>
      </w:r>
    </w:p>
    <w:p w:rsidR="002A0F4B" w:rsidRDefault="002A0F4B">
      <w:r>
        <w:t xml:space="preserve">Per abilitarlo andiamo nella variabile di </w:t>
      </w:r>
      <w:proofErr w:type="spellStart"/>
      <w:r>
        <w:t>analytics</w:t>
      </w:r>
      <w:proofErr w:type="spellEnd"/>
      <w:r>
        <w:t>:</w:t>
      </w:r>
    </w:p>
    <w:p w:rsidR="002A0F4B" w:rsidRDefault="002A0F4B">
      <w:r>
        <w:rPr>
          <w:noProof/>
          <w:lang w:eastAsia="it-IT"/>
        </w:rPr>
        <w:drawing>
          <wp:inline distT="0" distB="0" distL="0" distR="0">
            <wp:extent cx="3774090" cy="2450342"/>
            <wp:effectExtent l="1905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307" cy="244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6FF" w:rsidRDefault="00F07461">
      <w:r>
        <w:t xml:space="preserve">In questo modo invieremo ad </w:t>
      </w:r>
      <w:proofErr w:type="spellStart"/>
      <w:r>
        <w:t>analytics</w:t>
      </w:r>
      <w:proofErr w:type="spellEnd"/>
      <w:r>
        <w:t xml:space="preserve"> i dati dell’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</w:p>
    <w:p w:rsidR="00C01525" w:rsidRDefault="00C01525">
      <w:r>
        <w:lastRenderedPageBreak/>
        <w:t xml:space="preserve">Ricordiamo che in </w:t>
      </w:r>
      <w:proofErr w:type="spellStart"/>
      <w:r>
        <w:t>worpress</w:t>
      </w:r>
      <w:proofErr w:type="spellEnd"/>
      <w:r>
        <w:t xml:space="preserve"> con il </w:t>
      </w:r>
      <w:proofErr w:type="spellStart"/>
      <w:r>
        <w:t>plugin</w:t>
      </w:r>
      <w:proofErr w:type="spellEnd"/>
      <w:r>
        <w:t xml:space="preserve"> </w:t>
      </w:r>
      <w:proofErr w:type="spellStart"/>
      <w:r>
        <w:t>woocommerce</w:t>
      </w:r>
      <w:proofErr w:type="spellEnd"/>
      <w:r>
        <w:t xml:space="preserve"> per gestire il nostro </w:t>
      </w:r>
      <w:proofErr w:type="spellStart"/>
      <w:r>
        <w:t>ecommerce</w:t>
      </w:r>
      <w:proofErr w:type="spellEnd"/>
      <w:r>
        <w:t xml:space="preserve"> e poi con il </w:t>
      </w:r>
      <w:proofErr w:type="spellStart"/>
      <w:r>
        <w:t>plugin</w:t>
      </w:r>
      <w:proofErr w:type="spellEnd"/>
      <w:r>
        <w:t xml:space="preserve"> di </w:t>
      </w:r>
      <w:proofErr w:type="spellStart"/>
      <w:r>
        <w:t>tag</w:t>
      </w:r>
      <w:proofErr w:type="spellEnd"/>
      <w:r>
        <w:t xml:space="preserve"> manager siamo andati ad abilitare il monitoraggio </w:t>
      </w:r>
      <w:proofErr w:type="spellStart"/>
      <w:r>
        <w:t>dell</w:t>
      </w:r>
      <w:proofErr w:type="spellEnd"/>
      <w:r>
        <w:t xml:space="preserve"> </w:t>
      </w:r>
      <w:proofErr w:type="spellStart"/>
      <w:r>
        <w:t>enhancing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>.</w:t>
      </w:r>
    </w:p>
    <w:p w:rsidR="00C01525" w:rsidRDefault="00C01525">
      <w:r>
        <w:rPr>
          <w:noProof/>
          <w:lang w:eastAsia="it-IT"/>
        </w:rPr>
        <w:drawing>
          <wp:inline distT="0" distB="0" distL="0" distR="0">
            <wp:extent cx="5289550" cy="3017654"/>
            <wp:effectExtent l="19050" t="0" r="635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53" cy="301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EB3" w:rsidRDefault="00501EB3">
      <w:r>
        <w:t xml:space="preserve">In questo modo il nostro </w:t>
      </w:r>
      <w:proofErr w:type="spellStart"/>
      <w:r>
        <w:t>store</w:t>
      </w:r>
      <w:proofErr w:type="spellEnd"/>
      <w:r>
        <w:t xml:space="preserve"> invierà le info al </w:t>
      </w:r>
      <w:proofErr w:type="spellStart"/>
      <w:r>
        <w:t>datalayer</w:t>
      </w:r>
      <w:proofErr w:type="spellEnd"/>
      <w:r>
        <w:t xml:space="preserve"> e poi il data </w:t>
      </w:r>
      <w:proofErr w:type="spellStart"/>
      <w:r>
        <w:t>layer</w:t>
      </w:r>
      <w:proofErr w:type="spellEnd"/>
      <w:r>
        <w:t xml:space="preserve"> verrà letto da GTM che attraverso il pixel di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inviera</w:t>
      </w:r>
      <w:proofErr w:type="spellEnd"/>
      <w:r>
        <w:t xml:space="preserve"> tutti questi dati a google </w:t>
      </w:r>
      <w:proofErr w:type="spellStart"/>
      <w:r>
        <w:t>analytics</w:t>
      </w:r>
      <w:proofErr w:type="spellEnd"/>
      <w:r>
        <w:t>.</w:t>
      </w:r>
    </w:p>
    <w:p w:rsidR="00501EB3" w:rsidRDefault="00164B2E">
      <w:r>
        <w:t xml:space="preserve">Se andiamo sul sito se proviamo ad effettuare un </w:t>
      </w:r>
      <w:proofErr w:type="spellStart"/>
      <w:r>
        <w:t>product</w:t>
      </w:r>
      <w:proofErr w:type="spellEnd"/>
      <w:r>
        <w:t xml:space="preserve"> click non succederà nulla, non abbiamo avuto </w:t>
      </w:r>
      <w:proofErr w:type="spellStart"/>
      <w:r>
        <w:t>tag</w:t>
      </w:r>
      <w:proofErr w:type="spellEnd"/>
      <w:r>
        <w:t xml:space="preserve"> lanciati, in quanto l’unico pixel di </w:t>
      </w:r>
      <w:proofErr w:type="spellStart"/>
      <w:r>
        <w:t>ga</w:t>
      </w:r>
      <w:proofErr w:type="spellEnd"/>
      <w:r>
        <w:t xml:space="preserve"> che abbiamo installato si attiva al </w:t>
      </w:r>
      <w:proofErr w:type="spellStart"/>
      <w:r>
        <w:t>pageview</w:t>
      </w:r>
      <w:proofErr w:type="spellEnd"/>
      <w:r>
        <w:t>.</w:t>
      </w:r>
    </w:p>
    <w:p w:rsidR="00164B2E" w:rsidRDefault="00164B2E">
      <w:r>
        <w:t xml:space="preserve">Occorre un altro </w:t>
      </w:r>
      <w:proofErr w:type="spellStart"/>
      <w:r>
        <w:t>tag</w:t>
      </w:r>
      <w:proofErr w:type="spellEnd"/>
      <w:r>
        <w:t xml:space="preserve"> che si attiva ad ogni evento di </w:t>
      </w:r>
      <w:proofErr w:type="spellStart"/>
      <w:r>
        <w:t>vcommerce</w:t>
      </w:r>
      <w:proofErr w:type="spellEnd"/>
      <w:r>
        <w:t>:</w:t>
      </w:r>
    </w:p>
    <w:p w:rsidR="00164B2E" w:rsidRDefault="00164B2E">
      <w:r>
        <w:t xml:space="preserve">creiamo un nuovo </w:t>
      </w:r>
      <w:proofErr w:type="spellStart"/>
      <w:r>
        <w:t>tag</w:t>
      </w:r>
      <w:proofErr w:type="spellEnd"/>
      <w:r>
        <w:t xml:space="preserve"> ma tracceremo un evento e non un </w:t>
      </w:r>
      <w:proofErr w:type="spellStart"/>
      <w:r>
        <w:t>pageview</w:t>
      </w:r>
      <w:proofErr w:type="spellEnd"/>
      <w:r>
        <w:t>:</w:t>
      </w:r>
    </w:p>
    <w:p w:rsidR="00164B2E" w:rsidRDefault="00164B2E">
      <w:r>
        <w:rPr>
          <w:noProof/>
          <w:lang w:eastAsia="it-IT"/>
        </w:rPr>
        <w:drawing>
          <wp:inline distT="0" distB="0" distL="0" distR="0">
            <wp:extent cx="3428273" cy="1924050"/>
            <wp:effectExtent l="19050" t="0" r="727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25" cy="192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B2E" w:rsidRDefault="004E3DDD">
      <w:r>
        <w:t>Ora creeremo un trigger per far scatenare quest’evento.</w:t>
      </w:r>
    </w:p>
    <w:p w:rsidR="00195C50" w:rsidRDefault="00195C50">
      <w:r>
        <w:t xml:space="preserve">Nel trigger abbiamo utilizzato più tipologie di eventi separate da carattere di pipe (questi esempi sono tratti dalla documentazione di </w:t>
      </w:r>
      <w:proofErr w:type="spellStart"/>
      <w:r>
        <w:t>gta</w:t>
      </w:r>
      <w:proofErr w:type="spellEnd"/>
      <w:r>
        <w:t xml:space="preserve"> e </w:t>
      </w:r>
      <w:proofErr w:type="spellStart"/>
      <w:r>
        <w:t>wordpress</w:t>
      </w:r>
      <w:proofErr w:type="spellEnd"/>
      <w:r>
        <w:t>:</w:t>
      </w:r>
    </w:p>
    <w:p w:rsidR="00195C50" w:rsidRDefault="00195C50">
      <w:r>
        <w:rPr>
          <w:noProof/>
          <w:lang w:eastAsia="it-IT"/>
        </w:rPr>
        <w:lastRenderedPageBreak/>
        <w:drawing>
          <wp:inline distT="0" distB="0" distL="0" distR="0">
            <wp:extent cx="5416550" cy="1290649"/>
            <wp:effectExtent l="1905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26" cy="129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C50" w:rsidRDefault="00195C50">
      <w:r>
        <w:rPr>
          <w:noProof/>
          <w:lang w:eastAsia="it-IT"/>
        </w:rPr>
        <w:drawing>
          <wp:inline distT="0" distB="0" distL="0" distR="0">
            <wp:extent cx="6120130" cy="2187751"/>
            <wp:effectExtent l="1905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E4" w:rsidRDefault="002E15E4">
      <w:r>
        <w:t>Chiamiamo il trigger così:</w:t>
      </w:r>
    </w:p>
    <w:p w:rsidR="002E15E4" w:rsidRDefault="002E15E4">
      <w:r>
        <w:rPr>
          <w:noProof/>
          <w:lang w:eastAsia="it-IT"/>
        </w:rPr>
        <w:drawing>
          <wp:inline distT="0" distB="0" distL="0" distR="0">
            <wp:extent cx="2298700" cy="344352"/>
            <wp:effectExtent l="19050" t="0" r="635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4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E88" w:rsidRDefault="00F11E88">
      <w:r>
        <w:t xml:space="preserve">Ora se proviamo a cliccare su un prodotto un evento arriva a </w:t>
      </w:r>
      <w:proofErr w:type="spellStart"/>
      <w:r>
        <w:t>ga</w:t>
      </w:r>
      <w:proofErr w:type="spellEnd"/>
      <w:r>
        <w:t xml:space="preserve"> ma </w:t>
      </w:r>
      <w:proofErr w:type="spellStart"/>
      <w:r>
        <w:t>category</w:t>
      </w:r>
      <w:proofErr w:type="spellEnd"/>
      <w:r>
        <w:t xml:space="preserve"> ed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è </w:t>
      </w:r>
      <w:proofErr w:type="spellStart"/>
      <w:r>
        <w:t>undefined</w:t>
      </w:r>
      <w:proofErr w:type="spellEnd"/>
      <w:r>
        <w:t>:</w:t>
      </w:r>
    </w:p>
    <w:p w:rsidR="00F11E88" w:rsidRDefault="00F11E88">
      <w:r>
        <w:rPr>
          <w:noProof/>
          <w:lang w:eastAsia="it-IT"/>
        </w:rPr>
        <w:drawing>
          <wp:inline distT="0" distB="0" distL="0" distR="0">
            <wp:extent cx="4305300" cy="1817416"/>
            <wp:effectExtent l="1905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407" cy="181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C36" w:rsidRDefault="003A6C36">
      <w:r>
        <w:t>Quindi andiamo dentro l’</w:t>
      </w:r>
      <w:proofErr w:type="spellStart"/>
      <w:r>
        <w:t>event</w:t>
      </w:r>
      <w:proofErr w:type="spellEnd"/>
      <w:r>
        <w:t xml:space="preserve"> e definiamo una categoria e come </w:t>
      </w:r>
      <w:proofErr w:type="spellStart"/>
      <w:r>
        <w:t>action</w:t>
      </w:r>
      <w:proofErr w:type="spellEnd"/>
      <w:r>
        <w:t xml:space="preserve"> associamo una variabile che è </w:t>
      </w:r>
      <w:proofErr w:type="spellStart"/>
      <w:r>
        <w:t>event</w:t>
      </w:r>
      <w:proofErr w:type="spellEnd"/>
      <w:r>
        <w:t>:</w:t>
      </w:r>
    </w:p>
    <w:p w:rsidR="003A6C36" w:rsidRDefault="003A6C36">
      <w:r>
        <w:rPr>
          <w:noProof/>
          <w:lang w:eastAsia="it-IT"/>
        </w:rPr>
        <w:lastRenderedPageBreak/>
        <w:drawing>
          <wp:inline distT="0" distB="0" distL="0" distR="0">
            <wp:extent cx="4470400" cy="2336756"/>
            <wp:effectExtent l="19050" t="0" r="635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73" cy="2336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A8" w:rsidRDefault="005909A8">
      <w:r>
        <w:t>Quindi andiamo a rifare click su un prodotto</w:t>
      </w:r>
      <w:r w:rsidR="00132ACD">
        <w:t xml:space="preserve"> e vediamo in </w:t>
      </w:r>
      <w:proofErr w:type="spellStart"/>
      <w:r w:rsidR="00132ACD">
        <w:t>analytics</w:t>
      </w:r>
      <w:proofErr w:type="spellEnd"/>
      <w:r w:rsidR="00132ACD">
        <w:t xml:space="preserve"> che </w:t>
      </w:r>
      <w:proofErr w:type="spellStart"/>
      <w:r w:rsidR="00132ACD">
        <w:t>voocommerce</w:t>
      </w:r>
      <w:proofErr w:type="spellEnd"/>
      <w:r w:rsidR="00132ACD">
        <w:t xml:space="preserve"> ci ha inviato un evento google </w:t>
      </w:r>
      <w:proofErr w:type="spellStart"/>
      <w:r w:rsidR="00132ACD">
        <w:t>tag</w:t>
      </w:r>
      <w:proofErr w:type="spellEnd"/>
      <w:r w:rsidR="00132ACD">
        <w:t xml:space="preserve"> manager </w:t>
      </w:r>
      <w:proofErr w:type="spellStart"/>
      <w:r w:rsidR="00132ACD">
        <w:t>for</w:t>
      </w:r>
      <w:proofErr w:type="spellEnd"/>
      <w:r w:rsidR="00132ACD">
        <w:t xml:space="preserve"> </w:t>
      </w:r>
      <w:proofErr w:type="spellStart"/>
      <w:r w:rsidR="00132ACD">
        <w:t>wordpress</w:t>
      </w:r>
      <w:proofErr w:type="spellEnd"/>
      <w:r w:rsidR="00132ACD">
        <w:t xml:space="preserve"> </w:t>
      </w:r>
      <w:proofErr w:type="spellStart"/>
      <w:r w:rsidR="00132ACD">
        <w:t>product</w:t>
      </w:r>
      <w:proofErr w:type="spellEnd"/>
      <w:r w:rsidR="00132ACD">
        <w:t xml:space="preserve"> click</w:t>
      </w:r>
    </w:p>
    <w:p w:rsidR="005909A8" w:rsidRDefault="005909A8">
      <w:r>
        <w:rPr>
          <w:noProof/>
          <w:lang w:eastAsia="it-IT"/>
        </w:rPr>
        <w:drawing>
          <wp:inline distT="0" distB="0" distL="0" distR="0">
            <wp:extent cx="6120130" cy="2584778"/>
            <wp:effectExtent l="1905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7A9" w:rsidRDefault="00D777A9">
      <w:r>
        <w:t xml:space="preserve">Per pulire il nome della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lo farò con javascript  creando una variabile</w:t>
      </w:r>
    </w:p>
    <w:p w:rsidR="00D777A9" w:rsidRDefault="00D777A9">
      <w:r>
        <w:rPr>
          <w:noProof/>
          <w:lang w:eastAsia="it-IT"/>
        </w:rPr>
        <w:drawing>
          <wp:inline distT="0" distB="0" distL="0" distR="0">
            <wp:extent cx="4203700" cy="1674390"/>
            <wp:effectExtent l="19050" t="0" r="635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28" cy="167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6E" w:rsidRDefault="007F2C6E">
      <w:r>
        <w:t xml:space="preserve">Se dobbiamo implementare un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custom e non </w:t>
      </w:r>
      <w:proofErr w:type="spellStart"/>
      <w:r>
        <w:t>wordpress</w:t>
      </w:r>
      <w:proofErr w:type="spellEnd"/>
      <w:r>
        <w:t xml:space="preserve"> occorre riferirsi alla guida di </w:t>
      </w:r>
      <w:proofErr w:type="spellStart"/>
      <w:r>
        <w:t>gtm</w:t>
      </w:r>
      <w:proofErr w:type="spellEnd"/>
      <w:r>
        <w:t>:</w:t>
      </w:r>
    </w:p>
    <w:p w:rsidR="007F2C6E" w:rsidRDefault="007F2C6E">
      <w:r>
        <w:rPr>
          <w:noProof/>
          <w:lang w:eastAsia="it-IT"/>
        </w:rPr>
        <w:lastRenderedPageBreak/>
        <w:drawing>
          <wp:inline distT="0" distB="0" distL="0" distR="0">
            <wp:extent cx="5350846" cy="1962128"/>
            <wp:effectExtent l="19050" t="0" r="2204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2" cy="196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61" w:rsidRDefault="00B82C61">
      <w:r>
        <w:t>Ad esempio per monitorare basta aggiungere all’evento click del prodotto questo javascript:</w:t>
      </w:r>
    </w:p>
    <w:p w:rsidR="00B82C61" w:rsidRDefault="00B82C61">
      <w:r>
        <w:rPr>
          <w:noProof/>
          <w:lang w:eastAsia="it-IT"/>
        </w:rPr>
        <w:drawing>
          <wp:inline distT="0" distB="0" distL="0" distR="0">
            <wp:extent cx="6120130" cy="3226978"/>
            <wp:effectExtent l="1905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61" w:rsidRDefault="00B82C61">
      <w:r>
        <w:t>E quell’</w:t>
      </w:r>
      <w:proofErr w:type="spellStart"/>
      <w:r>
        <w:t>addtochart</w:t>
      </w:r>
      <w:proofErr w:type="spellEnd"/>
      <w:r>
        <w:t xml:space="preserve"> è uno degli eventi da monitorare come abbiamo visto:</w:t>
      </w:r>
    </w:p>
    <w:p w:rsidR="00B82C61" w:rsidRDefault="00B82C61">
      <w:r>
        <w:t xml:space="preserve">Infatti nel nostro trigger di </w:t>
      </w:r>
      <w:proofErr w:type="spellStart"/>
      <w:r>
        <w:t>tagmanager</w:t>
      </w:r>
      <w:proofErr w:type="spellEnd"/>
      <w:r>
        <w:t xml:space="preserve"> che abilita l’</w:t>
      </w:r>
      <w:proofErr w:type="spellStart"/>
      <w:r>
        <w:t>enhace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abbiamo l’</w:t>
      </w:r>
      <w:proofErr w:type="spellStart"/>
      <w:r>
        <w:t>addtochart</w:t>
      </w:r>
      <w:proofErr w:type="spellEnd"/>
      <w:r w:rsidR="00A95F9F">
        <w:t xml:space="preserve"> oltre a tutta la lista eventi che sono associati agli eventi dell’</w:t>
      </w:r>
      <w:proofErr w:type="spellStart"/>
      <w:r w:rsidR="00A95F9F">
        <w:t>enhance</w:t>
      </w:r>
      <w:proofErr w:type="spellEnd"/>
      <w:r w:rsidR="00A95F9F">
        <w:t xml:space="preserve"> </w:t>
      </w:r>
      <w:proofErr w:type="spellStart"/>
      <w:r w:rsidR="00A95F9F">
        <w:t>ecommerce</w:t>
      </w:r>
      <w:proofErr w:type="spellEnd"/>
      <w:r w:rsidR="00A95F9F">
        <w:t>.</w:t>
      </w:r>
    </w:p>
    <w:p w:rsidR="00B82C61" w:rsidRDefault="00B82C61">
      <w:r>
        <w:rPr>
          <w:noProof/>
          <w:lang w:eastAsia="it-IT"/>
        </w:rPr>
        <w:drawing>
          <wp:inline distT="0" distB="0" distL="0" distR="0">
            <wp:extent cx="6120130" cy="1897274"/>
            <wp:effectExtent l="1905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22" w:rsidRPr="00C16622" w:rsidRDefault="00C16622">
      <w:pPr>
        <w:rPr>
          <w:b/>
        </w:rPr>
      </w:pPr>
      <w:r w:rsidRPr="00C16622">
        <w:rPr>
          <w:b/>
        </w:rPr>
        <w:t xml:space="preserve">12 Gestione eventi in Google </w:t>
      </w:r>
      <w:proofErr w:type="spellStart"/>
      <w:r w:rsidRPr="00C16622">
        <w:rPr>
          <w:b/>
        </w:rPr>
        <w:t>analytics</w:t>
      </w:r>
      <w:proofErr w:type="spellEnd"/>
    </w:p>
    <w:p w:rsidR="00C16622" w:rsidRDefault="00C16622">
      <w:r>
        <w:lastRenderedPageBreak/>
        <w:t xml:space="preserve">Andiamo a vedere un altro componente di </w:t>
      </w:r>
      <w:proofErr w:type="spellStart"/>
      <w:r>
        <w:t>gtm</w:t>
      </w:r>
      <w:proofErr w:type="spellEnd"/>
      <w:r>
        <w:t xml:space="preserve"> per fare Tracciamento di eventi per mandarli in automatico a google </w:t>
      </w:r>
      <w:proofErr w:type="spellStart"/>
      <w:r>
        <w:t>analytics</w:t>
      </w:r>
      <w:proofErr w:type="spellEnd"/>
      <w:r>
        <w:t>.</w:t>
      </w:r>
    </w:p>
    <w:p w:rsidR="00C16622" w:rsidRDefault="00C16622">
      <w:r>
        <w:t>Vogliamo tracciare il click sul bottone vai al negozio.</w:t>
      </w:r>
    </w:p>
    <w:p w:rsidR="00C16622" w:rsidRDefault="00C16622">
      <w:r>
        <w:t xml:space="preserve">Prima creiamo un trigger specifico: </w:t>
      </w:r>
      <w:proofErr w:type="spellStart"/>
      <w:r>
        <w:t>BTN-ClickGoToShop</w:t>
      </w:r>
      <w:proofErr w:type="spellEnd"/>
    </w:p>
    <w:p w:rsidR="00C16622" w:rsidRDefault="00C16622">
      <w:r>
        <w:t xml:space="preserve">Ci manca una variabile per creare il trigger, andiamo ad aggiungerla su variabili- configura ed aggiungiamo </w:t>
      </w:r>
      <w:proofErr w:type="spellStart"/>
      <w:r>
        <w:t>clickid</w:t>
      </w:r>
      <w:proofErr w:type="spellEnd"/>
      <w:r>
        <w:t>:</w:t>
      </w:r>
    </w:p>
    <w:p w:rsidR="00C16622" w:rsidRDefault="00C16622">
      <w:r>
        <w:rPr>
          <w:noProof/>
          <w:lang w:eastAsia="it-IT"/>
        </w:rPr>
        <w:drawing>
          <wp:inline distT="0" distB="0" distL="0" distR="0">
            <wp:extent cx="3965228" cy="2218349"/>
            <wp:effectExtent l="1905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688" cy="221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7E6" w:rsidRDefault="002537E6">
      <w:r>
        <w:t>Quindi completiamo il trigger</w:t>
      </w:r>
    </w:p>
    <w:p w:rsidR="002537E6" w:rsidRDefault="002537E6">
      <w:r>
        <w:rPr>
          <w:noProof/>
          <w:lang w:eastAsia="it-IT"/>
        </w:rPr>
        <w:drawing>
          <wp:inline distT="0" distB="0" distL="0" distR="0">
            <wp:extent cx="6120130" cy="2522634"/>
            <wp:effectExtent l="1905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2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7D" w:rsidRDefault="00940B7D">
      <w:r>
        <w:t xml:space="preserve">Quindi creiamo un nuovo </w:t>
      </w:r>
      <w:proofErr w:type="spellStart"/>
      <w:r>
        <w:t>tag</w:t>
      </w:r>
      <w:proofErr w:type="spellEnd"/>
    </w:p>
    <w:p w:rsidR="00940B7D" w:rsidRDefault="00940B7D">
      <w:r>
        <w:rPr>
          <w:noProof/>
          <w:lang w:eastAsia="it-IT"/>
        </w:rPr>
        <w:lastRenderedPageBreak/>
        <w:drawing>
          <wp:inline distT="0" distB="0" distL="0" distR="0">
            <wp:extent cx="3721547" cy="2803455"/>
            <wp:effectExtent l="1905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22" cy="280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28" w:rsidRDefault="00225828">
      <w:r>
        <w:rPr>
          <w:noProof/>
          <w:lang w:eastAsia="it-IT"/>
        </w:rPr>
        <w:drawing>
          <wp:inline distT="0" distB="0" distL="0" distR="0">
            <wp:extent cx="2890597" cy="2578100"/>
            <wp:effectExtent l="19050" t="0" r="5003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597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28" w:rsidRDefault="00AC3C3C">
      <w:r>
        <w:t>E poi selezioniamo il trigger appena creato</w:t>
      </w:r>
    </w:p>
    <w:p w:rsidR="00AC3C3C" w:rsidRDefault="00AC3C3C">
      <w:r>
        <w:rPr>
          <w:noProof/>
          <w:lang w:eastAsia="it-IT"/>
        </w:rPr>
        <w:drawing>
          <wp:inline distT="0" distB="0" distL="0" distR="0">
            <wp:extent cx="4536542" cy="1987117"/>
            <wp:effectExtent l="1905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50" cy="198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A5" w:rsidRDefault="00346CA5">
      <w:r>
        <w:t xml:space="preserve">13 custom </w:t>
      </w:r>
      <w:proofErr w:type="spellStart"/>
      <w:r>
        <w:t>thing</w:t>
      </w:r>
      <w:proofErr w:type="spellEnd"/>
    </w:p>
    <w:p w:rsidR="00346CA5" w:rsidRDefault="00C735D4">
      <w:r>
        <w:t xml:space="preserve">A livello di </w:t>
      </w:r>
      <w:proofErr w:type="spellStart"/>
      <w:r>
        <w:t>analitics</w:t>
      </w:r>
      <w:proofErr w:type="spellEnd"/>
      <w:r>
        <w:t xml:space="preserve"> è possibile fare </w:t>
      </w:r>
      <w:proofErr w:type="spellStart"/>
      <w:r>
        <w:t>override</w:t>
      </w:r>
      <w:proofErr w:type="spellEnd"/>
      <w:r>
        <w:t xml:space="preserve"> di campi </w:t>
      </w:r>
      <w:proofErr w:type="spellStart"/>
      <w:r>
        <w:t>es</w:t>
      </w:r>
      <w:proofErr w:type="spellEnd"/>
      <w:r>
        <w:t>:</w:t>
      </w:r>
    </w:p>
    <w:p w:rsidR="00C735D4" w:rsidRDefault="00C735D4">
      <w:r>
        <w:lastRenderedPageBreak/>
        <w:t xml:space="preserve">al posto del classico </w:t>
      </w:r>
      <w:proofErr w:type="spellStart"/>
      <w:r>
        <w:t>userid</w:t>
      </w:r>
      <w:proofErr w:type="spellEnd"/>
      <w:r>
        <w:t xml:space="preserve"> anonimo andiamo a fare l’</w:t>
      </w:r>
      <w:proofErr w:type="spellStart"/>
      <w:r>
        <w:t>override</w:t>
      </w:r>
      <w:proofErr w:type="spellEnd"/>
      <w:r>
        <w:t xml:space="preserve"> con una custom </w:t>
      </w:r>
      <w:proofErr w:type="spellStart"/>
      <w:r>
        <w:t>variables</w:t>
      </w:r>
      <w:proofErr w:type="spellEnd"/>
      <w:r>
        <w:t xml:space="preserve"> che andrà a prendere un dato presente nel </w:t>
      </w:r>
      <w:proofErr w:type="spellStart"/>
      <w:r>
        <w:t>datalayer</w:t>
      </w:r>
      <w:proofErr w:type="spellEnd"/>
      <w:r>
        <w:t xml:space="preserve"> (lo sviluppatore dovrà inserire questo </w:t>
      </w:r>
      <w:proofErr w:type="spellStart"/>
      <w:r>
        <w:t>user_id</w:t>
      </w:r>
      <w:proofErr w:type="spellEnd"/>
      <w:r>
        <w:t xml:space="preserve"> nel </w:t>
      </w:r>
      <w:proofErr w:type="spellStart"/>
      <w:r>
        <w:t>datalayer…</w:t>
      </w:r>
      <w:r w:rsidR="00CD5DEA">
        <w:t>che</w:t>
      </w:r>
      <w:proofErr w:type="spellEnd"/>
      <w:r w:rsidR="00CD5DEA">
        <w:t xml:space="preserve"> sarà uguale all’</w:t>
      </w:r>
      <w:proofErr w:type="spellStart"/>
      <w:r w:rsidR="00CD5DEA">
        <w:t>id</w:t>
      </w:r>
      <w:proofErr w:type="spellEnd"/>
      <w:r w:rsidR="00CD5DEA">
        <w:t xml:space="preserve"> effettivo dell’utente loggato</w:t>
      </w:r>
      <w:r>
        <w:t>)</w:t>
      </w:r>
    </w:p>
    <w:p w:rsidR="00C735D4" w:rsidRDefault="00DA1092">
      <w:r>
        <w:rPr>
          <w:noProof/>
          <w:lang w:eastAsia="it-IT"/>
        </w:rPr>
        <w:drawing>
          <wp:inline distT="0" distB="0" distL="0" distR="0">
            <wp:extent cx="4321628" cy="2520950"/>
            <wp:effectExtent l="19050" t="0" r="2722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94" cy="252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5D4" w:rsidRDefault="00C735D4">
      <w:r>
        <w:rPr>
          <w:noProof/>
          <w:lang w:eastAsia="it-IT"/>
        </w:rPr>
        <w:drawing>
          <wp:inline distT="0" distB="0" distL="0" distR="0">
            <wp:extent cx="6120130" cy="1407630"/>
            <wp:effectExtent l="1905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9E" w:rsidRDefault="003C6B9E">
      <w:pPr>
        <w:rPr>
          <w:b/>
        </w:rPr>
      </w:pPr>
      <w:r w:rsidRPr="00A63403">
        <w:rPr>
          <w:b/>
        </w:rPr>
        <w:t xml:space="preserve">14 </w:t>
      </w:r>
      <w:proofErr w:type="spellStart"/>
      <w:r w:rsidRPr="00A63403">
        <w:rPr>
          <w:b/>
        </w:rPr>
        <w:t>Facebook</w:t>
      </w:r>
      <w:proofErr w:type="spellEnd"/>
      <w:r w:rsidRPr="00A63403">
        <w:rPr>
          <w:b/>
        </w:rPr>
        <w:t xml:space="preserve"> base</w:t>
      </w:r>
    </w:p>
    <w:p w:rsidR="00A63403" w:rsidRPr="00A63403" w:rsidRDefault="00A63403">
      <w:r w:rsidRPr="00A63403">
        <w:t xml:space="preserve">Dopo aver visto come aggiungere un pixel di </w:t>
      </w:r>
      <w:proofErr w:type="spellStart"/>
      <w:r w:rsidRPr="00A63403">
        <w:t>ga</w:t>
      </w:r>
      <w:proofErr w:type="spellEnd"/>
      <w:r w:rsidRPr="00A63403">
        <w:t xml:space="preserve"> Andiamo a vedere come aggiungere un pixel di monitoraggio di </w:t>
      </w:r>
      <w:proofErr w:type="spellStart"/>
      <w:r w:rsidRPr="00A63403">
        <w:t>facebook</w:t>
      </w:r>
      <w:proofErr w:type="spellEnd"/>
      <w:r w:rsidRPr="00A63403">
        <w:t>:</w:t>
      </w:r>
    </w:p>
    <w:p w:rsidR="00A63403" w:rsidRDefault="00A63403">
      <w:r w:rsidRPr="00A63403">
        <w:t>Andiamo ad aggiungere</w:t>
      </w:r>
      <w:r>
        <w:t xml:space="preserve"> un nuovo </w:t>
      </w:r>
      <w:proofErr w:type="spellStart"/>
      <w:r>
        <w:t>tag</w:t>
      </w:r>
      <w:proofErr w:type="spellEnd"/>
      <w:r>
        <w:t xml:space="preserve"> ed andiamo a cercare face book, ma face book non c’è tra i </w:t>
      </w:r>
      <w:proofErr w:type="spellStart"/>
      <w:r>
        <w:t>tag</w:t>
      </w:r>
      <w:proofErr w:type="spellEnd"/>
      <w:r>
        <w:t xml:space="preserve"> di default, quindi dobbiamo aggiungerlo come custom html:</w:t>
      </w:r>
    </w:p>
    <w:p w:rsidR="00A63403" w:rsidRDefault="00A63403">
      <w:r>
        <w:rPr>
          <w:noProof/>
          <w:lang w:eastAsia="it-IT"/>
        </w:rPr>
        <w:drawing>
          <wp:inline distT="0" distB="0" distL="0" distR="0">
            <wp:extent cx="3680682" cy="2062574"/>
            <wp:effectExtent l="1905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12" cy="206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68" w:rsidRDefault="00585068">
      <w:r>
        <w:t xml:space="preserve">Il codice va poi incollato nel business manager di FB, con una ricerca troviamo il pixel di </w:t>
      </w:r>
      <w:proofErr w:type="spellStart"/>
      <w:r w:rsidR="002C4105">
        <w:t>face</w:t>
      </w:r>
      <w:r>
        <w:t>book</w:t>
      </w:r>
      <w:proofErr w:type="spellEnd"/>
      <w:r w:rsidR="002C4105">
        <w:t xml:space="preserve"> e lo incolliamo qui</w:t>
      </w:r>
      <w:r>
        <w:t>:</w:t>
      </w:r>
    </w:p>
    <w:p w:rsidR="002C4105" w:rsidRDefault="002C4105">
      <w:r>
        <w:rPr>
          <w:noProof/>
          <w:lang w:eastAsia="it-IT"/>
        </w:rPr>
        <w:lastRenderedPageBreak/>
        <w:drawing>
          <wp:inline distT="0" distB="0" distL="0" distR="0">
            <wp:extent cx="3755483" cy="2298131"/>
            <wp:effectExtent l="1905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04" cy="229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68" w:rsidRDefault="002C4105">
      <w:r>
        <w:rPr>
          <w:noProof/>
          <w:lang w:eastAsia="it-IT"/>
        </w:rPr>
        <w:t>Dopodichè andiamo ad inserire il codice di monitoraggio dove richiesto</w:t>
      </w:r>
    </w:p>
    <w:p w:rsidR="00585068" w:rsidRDefault="00B84250">
      <w:r>
        <w:t xml:space="preserve">Dopodiché come trigger inseriremo un </w:t>
      </w:r>
      <w:proofErr w:type="spellStart"/>
      <w:r>
        <w:t>pageview</w:t>
      </w:r>
      <w:proofErr w:type="spellEnd"/>
      <w:r w:rsidR="00B35669">
        <w:t xml:space="preserve">. Notiamo ora che il pixel di FB è partito insieme a quello di </w:t>
      </w:r>
      <w:proofErr w:type="spellStart"/>
      <w:r w:rsidR="00B35669">
        <w:t>analytics</w:t>
      </w:r>
      <w:proofErr w:type="spellEnd"/>
      <w:r w:rsidR="00B35669">
        <w:t>:</w:t>
      </w:r>
    </w:p>
    <w:p w:rsidR="00B35669" w:rsidRDefault="00B35669">
      <w:r>
        <w:rPr>
          <w:noProof/>
          <w:lang w:eastAsia="it-IT"/>
        </w:rPr>
        <w:drawing>
          <wp:inline distT="0" distB="0" distL="0" distR="0">
            <wp:extent cx="6120130" cy="2210703"/>
            <wp:effectExtent l="1905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D9" w:rsidRDefault="00C56B14">
      <w:r>
        <w:t xml:space="preserve">L’estensione face book pixel </w:t>
      </w:r>
      <w:proofErr w:type="spellStart"/>
      <w:r>
        <w:t>helper</w:t>
      </w:r>
      <w:proofErr w:type="spellEnd"/>
      <w:r>
        <w:t xml:space="preserve"> di google mi da info sugli eventi che si scatenano grazie al pixel di FB sul sito</w:t>
      </w:r>
      <w:r w:rsidR="00BA33B7">
        <w:t>.</w:t>
      </w:r>
    </w:p>
    <w:p w:rsidR="00BA33B7" w:rsidRPr="00BA33B7" w:rsidRDefault="00BA33B7">
      <w:pPr>
        <w:rPr>
          <w:b/>
        </w:rPr>
      </w:pPr>
      <w:r w:rsidRPr="00BA33B7">
        <w:rPr>
          <w:b/>
        </w:rPr>
        <w:t xml:space="preserve">15 </w:t>
      </w:r>
      <w:proofErr w:type="spellStart"/>
      <w:r w:rsidRPr="00BA33B7">
        <w:rPr>
          <w:b/>
        </w:rPr>
        <w:t>Facebook</w:t>
      </w:r>
      <w:proofErr w:type="spellEnd"/>
      <w:r w:rsidRPr="00BA33B7">
        <w:rPr>
          <w:b/>
        </w:rPr>
        <w:t xml:space="preserve"> avanzato.</w:t>
      </w:r>
    </w:p>
    <w:p w:rsidR="00BA33B7" w:rsidRDefault="00BA33B7">
      <w:r>
        <w:t>Come fare a monitorare qualche evento avanzato di FB?</w:t>
      </w:r>
    </w:p>
    <w:p w:rsidR="00BA33B7" w:rsidRDefault="00BA33B7">
      <w:r>
        <w:t xml:space="preserve">Subito dopo la descrizione su come installare il pixel di monitoraggio ci vengono mostrati i custom </w:t>
      </w:r>
      <w:proofErr w:type="spellStart"/>
      <w:r>
        <w:t>events</w:t>
      </w:r>
      <w:proofErr w:type="spellEnd"/>
      <w:r>
        <w:t>:</w:t>
      </w:r>
    </w:p>
    <w:p w:rsidR="00BA33B7" w:rsidRDefault="00BA33B7">
      <w:r>
        <w:rPr>
          <w:noProof/>
          <w:lang w:eastAsia="it-IT"/>
        </w:rPr>
        <w:lastRenderedPageBreak/>
        <w:drawing>
          <wp:inline distT="0" distB="0" distL="0" distR="0">
            <wp:extent cx="5334000" cy="2853070"/>
            <wp:effectExtent l="1905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893" cy="285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4F" w:rsidRDefault="00DC494F">
      <w:r>
        <w:t>Servirà questa riga:</w:t>
      </w:r>
    </w:p>
    <w:p w:rsidR="00DC494F" w:rsidRDefault="00DC494F">
      <w:r>
        <w:rPr>
          <w:noProof/>
          <w:lang w:eastAsia="it-IT"/>
        </w:rPr>
        <w:drawing>
          <wp:inline distT="0" distB="0" distL="0" distR="0">
            <wp:extent cx="3632200" cy="508000"/>
            <wp:effectExtent l="19050" t="0" r="635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4F" w:rsidRDefault="00DA31BC">
      <w:proofErr w:type="spellStart"/>
      <w:r>
        <w:t>Fbq</w:t>
      </w:r>
      <w:proofErr w:type="spellEnd"/>
      <w:r>
        <w:t xml:space="preserve"> andrà ad utilizzare il pixel inizializzato al </w:t>
      </w:r>
      <w:proofErr w:type="spellStart"/>
      <w:r>
        <w:t>pageview</w:t>
      </w:r>
      <w:proofErr w:type="spellEnd"/>
      <w:r>
        <w:t xml:space="preserve"> e quindi permetterà di inviare un evento allo stesso </w:t>
      </w:r>
      <w:proofErr w:type="spellStart"/>
      <w:r>
        <w:t>tool</w:t>
      </w:r>
      <w:proofErr w:type="spellEnd"/>
      <w:r>
        <w:t xml:space="preserve"> di monitoraggio di </w:t>
      </w:r>
      <w:proofErr w:type="spellStart"/>
      <w:r>
        <w:t>fb</w:t>
      </w:r>
      <w:proofErr w:type="spellEnd"/>
      <w:r>
        <w:t xml:space="preserve"> definito con l’</w:t>
      </w:r>
      <w:proofErr w:type="spellStart"/>
      <w:r>
        <w:t>id</w:t>
      </w:r>
      <w:proofErr w:type="spellEnd"/>
      <w:r>
        <w:t xml:space="preserve"> in precedenza.</w:t>
      </w:r>
      <w:r w:rsidR="00796AEF">
        <w:t xml:space="preserve"> Nella documentazione ci sono eventi standard ma noi possiamo andare a definire nuovi eventi.</w:t>
      </w:r>
    </w:p>
    <w:p w:rsidR="00DA31BC" w:rsidRDefault="00701634">
      <w:r>
        <w:t xml:space="preserve">Ora tracciamo uno stesso evento per poi inviarlo a due piattaforme diverse: </w:t>
      </w:r>
      <w:proofErr w:type="spellStart"/>
      <w:r>
        <w:t>ga</w:t>
      </w:r>
      <w:proofErr w:type="spellEnd"/>
      <w:r>
        <w:t xml:space="preserve"> e </w:t>
      </w:r>
      <w:proofErr w:type="spellStart"/>
      <w:r>
        <w:t>fb</w:t>
      </w:r>
      <w:proofErr w:type="spellEnd"/>
      <w:r>
        <w:t>.</w:t>
      </w:r>
    </w:p>
    <w:p w:rsidR="00D642E9" w:rsidRDefault="00D642E9">
      <w:r>
        <w:t xml:space="preserve">Come ricorderemo avevamo creato il </w:t>
      </w:r>
      <w:proofErr w:type="spellStart"/>
      <w:r>
        <w:t>tag</w:t>
      </w:r>
      <w:proofErr w:type="spellEnd"/>
      <w:r>
        <w:t xml:space="preserve"> GA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clickGoToShop</w:t>
      </w:r>
      <w:proofErr w:type="spellEnd"/>
      <w:r>
        <w:t xml:space="preserve"> ora andiamo a creare un nuovo </w:t>
      </w:r>
      <w:proofErr w:type="spellStart"/>
      <w:r>
        <w:t>tag</w:t>
      </w:r>
      <w:proofErr w:type="spellEnd"/>
      <w:r>
        <w:t xml:space="preserve"> come trigger usiamo quello usato anche per GA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clickGoToShop</w:t>
      </w:r>
      <w:proofErr w:type="spellEnd"/>
      <w:r>
        <w:t xml:space="preserve"> ossia </w:t>
      </w:r>
      <w:proofErr w:type="spellStart"/>
      <w:r>
        <w:t>event-clicktoshop</w:t>
      </w:r>
      <w:proofErr w:type="spellEnd"/>
      <w:r>
        <w:t xml:space="preserve">, mentre come </w:t>
      </w:r>
      <w:proofErr w:type="spellStart"/>
      <w:r>
        <w:t>tag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usiamo custom HTML </w:t>
      </w:r>
    </w:p>
    <w:p w:rsidR="00D642E9" w:rsidRDefault="00D642E9">
      <w:r>
        <w:rPr>
          <w:noProof/>
          <w:lang w:eastAsia="it-IT"/>
        </w:rPr>
        <w:drawing>
          <wp:inline distT="0" distB="0" distL="0" distR="0">
            <wp:extent cx="6120130" cy="3152551"/>
            <wp:effectExtent l="1905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E9" w:rsidRDefault="00D642E9">
      <w:r>
        <w:t xml:space="preserve">Inseriamo questo codice con la variabile </w:t>
      </w:r>
      <w:proofErr w:type="spellStart"/>
      <w:r>
        <w:t>eventAction</w:t>
      </w:r>
      <w:proofErr w:type="spellEnd"/>
      <w:r>
        <w:t>:</w:t>
      </w:r>
    </w:p>
    <w:p w:rsidR="00D642E9" w:rsidRDefault="00D642E9">
      <w:r>
        <w:rPr>
          <w:noProof/>
          <w:lang w:eastAsia="it-IT"/>
        </w:rPr>
        <w:lastRenderedPageBreak/>
        <w:drawing>
          <wp:inline distT="0" distB="0" distL="0" distR="0">
            <wp:extent cx="5200005" cy="3263833"/>
            <wp:effectExtent l="19050" t="0" r="645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74" cy="326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32" w:rsidRDefault="00452032">
      <w:r>
        <w:t>Per inviare i dati dei prodotti aggiunti al carrello a face book dobbiamo inserirli nella variabile custom data:</w:t>
      </w:r>
    </w:p>
    <w:p w:rsidR="00452032" w:rsidRDefault="00452032">
      <w:r w:rsidRPr="00452032">
        <w:rPr>
          <w:noProof/>
          <w:lang w:eastAsia="it-IT"/>
        </w:rPr>
        <w:drawing>
          <wp:inline distT="0" distB="0" distL="0" distR="0">
            <wp:extent cx="3632200" cy="508000"/>
            <wp:effectExtent l="19050" t="0" r="6350" b="0"/>
            <wp:docPr id="14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C7" w:rsidRDefault="00516DC7">
      <w:r>
        <w:t>Ad esempio, nel caso di acquisto:</w:t>
      </w:r>
    </w:p>
    <w:p w:rsidR="00516DC7" w:rsidRDefault="00516DC7">
      <w:r>
        <w:rPr>
          <w:noProof/>
          <w:lang w:eastAsia="it-IT"/>
        </w:rPr>
        <w:drawing>
          <wp:inline distT="0" distB="0" distL="0" distR="0">
            <wp:extent cx="6120130" cy="2214904"/>
            <wp:effectExtent l="1905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AB1" w:rsidRDefault="009B1E51">
      <w:r>
        <w:t xml:space="preserve">Possiamo anche inviare informazioni più dettagliate a </w:t>
      </w:r>
      <w:proofErr w:type="spellStart"/>
      <w:r>
        <w:t>fb</w:t>
      </w:r>
      <w:proofErr w:type="spellEnd"/>
      <w:r>
        <w:t xml:space="preserve"> ma come si fa?:</w:t>
      </w:r>
    </w:p>
    <w:p w:rsidR="009B1E51" w:rsidRDefault="009B1E51">
      <w:r>
        <w:rPr>
          <w:noProof/>
          <w:lang w:eastAsia="it-IT"/>
        </w:rPr>
        <w:lastRenderedPageBreak/>
        <w:drawing>
          <wp:inline distT="0" distB="0" distL="0" distR="0">
            <wp:extent cx="6120130" cy="3575422"/>
            <wp:effectExtent l="1905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E51" w:rsidRDefault="009B1E51">
      <w:r>
        <w:t>Il primo modo è recuperare nell’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di </w:t>
      </w:r>
      <w:proofErr w:type="spellStart"/>
      <w:r>
        <w:t>analytics</w:t>
      </w:r>
      <w:proofErr w:type="spellEnd"/>
      <w:r>
        <w:t xml:space="preserve"> tali info estrapolarle come variabili ed </w:t>
      </w:r>
      <w:proofErr w:type="spellStart"/>
      <w:r>
        <w:t>iniettrle</w:t>
      </w:r>
      <w:proofErr w:type="spellEnd"/>
      <w:r>
        <w:t xml:space="preserve"> nella funzione </w:t>
      </w:r>
      <w:proofErr w:type="spellStart"/>
      <w:r>
        <w:t>fbq</w:t>
      </w:r>
      <w:proofErr w:type="spellEnd"/>
      <w:r>
        <w:t>:</w:t>
      </w:r>
    </w:p>
    <w:p w:rsidR="009B1E51" w:rsidRDefault="009B1E51">
      <w:r>
        <w:rPr>
          <w:noProof/>
          <w:lang w:eastAsia="it-IT"/>
        </w:rPr>
        <w:drawing>
          <wp:inline distT="0" distB="0" distL="0" distR="0">
            <wp:extent cx="6120130" cy="4057019"/>
            <wp:effectExtent l="19050" t="0" r="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E51" w:rsidRDefault="009B1E51">
      <w:r>
        <w:t xml:space="preserve">L’oggetto </w:t>
      </w:r>
      <w:proofErr w:type="spellStart"/>
      <w:r>
        <w:t>impression</w:t>
      </w:r>
      <w:proofErr w:type="spellEnd"/>
      <w:r>
        <w:t xml:space="preserve"> di </w:t>
      </w:r>
      <w:proofErr w:type="spellStart"/>
      <w:r>
        <w:t>Ga</w:t>
      </w:r>
      <w:proofErr w:type="spellEnd"/>
      <w:r>
        <w:t xml:space="preserve"> corrisponde al </w:t>
      </w:r>
      <w:proofErr w:type="spellStart"/>
      <w:r>
        <w:t>viewcontent</w:t>
      </w:r>
      <w:proofErr w:type="spellEnd"/>
      <w:r>
        <w:t xml:space="preserve"> di </w:t>
      </w:r>
      <w:proofErr w:type="spellStart"/>
      <w:r>
        <w:t>fb</w:t>
      </w:r>
      <w:proofErr w:type="spellEnd"/>
    </w:p>
    <w:p w:rsidR="00D132B3" w:rsidRDefault="00D132B3">
      <w:r>
        <w:t xml:space="preserve">Il secondo modo è di inserire questi dati nel </w:t>
      </w:r>
      <w:proofErr w:type="spellStart"/>
      <w:r>
        <w:t>dataleyer</w:t>
      </w:r>
      <w:proofErr w:type="spellEnd"/>
      <w:r>
        <w:t xml:space="preserve"> in modo più generico, per </w:t>
      </w:r>
      <w:proofErr w:type="spellStart"/>
      <w:r>
        <w:t>es</w:t>
      </w:r>
      <w:proofErr w:type="spellEnd"/>
      <w:r>
        <w:t>:</w:t>
      </w:r>
    </w:p>
    <w:p w:rsidR="00D132B3" w:rsidRDefault="00D132B3">
      <w:r>
        <w:rPr>
          <w:noProof/>
          <w:lang w:eastAsia="it-IT"/>
        </w:rPr>
        <w:lastRenderedPageBreak/>
        <w:drawing>
          <wp:inline distT="0" distB="0" distL="0" distR="0">
            <wp:extent cx="2495550" cy="495300"/>
            <wp:effectExtent l="1905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B3" w:rsidRDefault="009049A1">
      <w:r>
        <w:t xml:space="preserve">Quindi invio al pixel di </w:t>
      </w:r>
      <w:proofErr w:type="spellStart"/>
      <w:r>
        <w:t>Fb</w:t>
      </w:r>
      <w:proofErr w:type="spellEnd"/>
      <w:r>
        <w:t xml:space="preserve"> questa info ed anche all’oggetto dell’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che vado a creare in modo custom.</w:t>
      </w:r>
      <w:r w:rsidR="00274EA6">
        <w:t xml:space="preserve"> Questo modo è molto più affidabile ma richiede più codice da parte dello sviluppatore.</w:t>
      </w:r>
    </w:p>
    <w:p w:rsidR="00257C18" w:rsidRPr="00257C18" w:rsidRDefault="00257C18">
      <w:pPr>
        <w:rPr>
          <w:b/>
        </w:rPr>
      </w:pPr>
      <w:r>
        <w:rPr>
          <w:b/>
        </w:rPr>
        <w:t xml:space="preserve">16 </w:t>
      </w:r>
      <w:proofErr w:type="spellStart"/>
      <w:r>
        <w:rPr>
          <w:b/>
        </w:rPr>
        <w:t>Bing</w:t>
      </w:r>
      <w:proofErr w:type="spellEnd"/>
    </w:p>
    <w:p w:rsidR="00257C18" w:rsidRDefault="00257C18">
      <w:r>
        <w:t xml:space="preserve">Andiamo  a vedere come monitorare </w:t>
      </w:r>
      <w:proofErr w:type="spellStart"/>
      <w:r>
        <w:t>Bing</w:t>
      </w:r>
      <w:proofErr w:type="spellEnd"/>
      <w:r>
        <w:t>.</w:t>
      </w:r>
    </w:p>
    <w:p w:rsidR="00257C18" w:rsidRDefault="00257C18">
      <w:r>
        <w:rPr>
          <w:noProof/>
          <w:lang w:eastAsia="it-IT"/>
        </w:rPr>
        <w:drawing>
          <wp:inline distT="0" distB="0" distL="0" distR="0">
            <wp:extent cx="4362205" cy="3752850"/>
            <wp:effectExtent l="19050" t="0" r="24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375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10" w:rsidRPr="00C02022" w:rsidRDefault="00C02022">
      <w:pPr>
        <w:rPr>
          <w:b/>
        </w:rPr>
      </w:pPr>
      <w:r w:rsidRPr="00C02022">
        <w:rPr>
          <w:b/>
        </w:rPr>
        <w:t xml:space="preserve">17 </w:t>
      </w:r>
      <w:proofErr w:type="spellStart"/>
      <w:r w:rsidRPr="00C02022">
        <w:rPr>
          <w:b/>
        </w:rPr>
        <w:t>Linkedin</w:t>
      </w:r>
      <w:proofErr w:type="spellEnd"/>
    </w:p>
    <w:p w:rsidR="00C02022" w:rsidRDefault="00D14DDA">
      <w:r>
        <w:t xml:space="preserve">Come integriamo </w:t>
      </w:r>
      <w:proofErr w:type="spellStart"/>
      <w:r>
        <w:t>linkedin</w:t>
      </w:r>
      <w:proofErr w:type="spellEnd"/>
      <w:r>
        <w:t>?</w:t>
      </w:r>
    </w:p>
    <w:p w:rsidR="00D14DDA" w:rsidRDefault="00D14DDA">
      <w:r>
        <w:rPr>
          <w:noProof/>
          <w:lang w:eastAsia="it-IT"/>
        </w:rPr>
        <w:lastRenderedPageBreak/>
        <w:drawing>
          <wp:inline distT="0" distB="0" distL="0" distR="0">
            <wp:extent cx="5359400" cy="3039660"/>
            <wp:effectExtent l="1905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288" cy="303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DA" w:rsidRDefault="00524EEB">
      <w:r>
        <w:t xml:space="preserve">18 </w:t>
      </w:r>
      <w:proofErr w:type="spellStart"/>
      <w:r>
        <w:t>hotjar</w:t>
      </w:r>
      <w:proofErr w:type="spellEnd"/>
    </w:p>
    <w:p w:rsidR="00524EEB" w:rsidRDefault="00524EEB">
      <w:r>
        <w:t xml:space="preserve">Come inserire il </w:t>
      </w:r>
      <w:proofErr w:type="spellStart"/>
      <w:r>
        <w:t>tag</w:t>
      </w:r>
      <w:proofErr w:type="spellEnd"/>
      <w:r>
        <w:t xml:space="preserve"> di </w:t>
      </w:r>
      <w:proofErr w:type="spellStart"/>
      <w:r>
        <w:t>hotjar</w:t>
      </w:r>
      <w:proofErr w:type="spellEnd"/>
      <w:r>
        <w:t xml:space="preserve"> per vedere quello che fanno gli utenti sul nostro sito?</w:t>
      </w:r>
    </w:p>
    <w:p w:rsidR="00524EEB" w:rsidRDefault="00524EEB">
      <w:r>
        <w:rPr>
          <w:noProof/>
          <w:lang w:eastAsia="it-IT"/>
        </w:rPr>
        <w:drawing>
          <wp:inline distT="0" distB="0" distL="0" distR="0">
            <wp:extent cx="6120130" cy="3889784"/>
            <wp:effectExtent l="1905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5BC" w:rsidRPr="00BC2536" w:rsidRDefault="009805BC">
      <w:pPr>
        <w:rPr>
          <w:b/>
        </w:rPr>
      </w:pPr>
      <w:r w:rsidRPr="00BC2536">
        <w:rPr>
          <w:b/>
        </w:rPr>
        <w:t xml:space="preserve">19 </w:t>
      </w:r>
      <w:proofErr w:type="spellStart"/>
      <w:r w:rsidRPr="00BC2536">
        <w:rPr>
          <w:b/>
        </w:rPr>
        <w:t>Tag</w:t>
      </w:r>
      <w:proofErr w:type="spellEnd"/>
      <w:r w:rsidRPr="00BC2536">
        <w:rPr>
          <w:b/>
        </w:rPr>
        <w:t xml:space="preserve"> Html</w:t>
      </w:r>
    </w:p>
    <w:p w:rsidR="009805BC" w:rsidRDefault="009805BC">
      <w:r>
        <w:t xml:space="preserve">Abbiamo visto come installare i pixel di monitoraggio in google </w:t>
      </w:r>
      <w:proofErr w:type="spellStart"/>
      <w:r>
        <w:t>tag</w:t>
      </w:r>
      <w:proofErr w:type="spellEnd"/>
      <w:r>
        <w:t xml:space="preserve"> manager, ma può essere usato in modo molto più invasivo sulla pagina web.</w:t>
      </w:r>
    </w:p>
    <w:p w:rsidR="009805BC" w:rsidRDefault="008C62C8">
      <w:r>
        <w:t>Quello che inseriamo a livello di custom script, se ci sono errori può compromettere il sito.</w:t>
      </w:r>
    </w:p>
    <w:p w:rsidR="008C62C8" w:rsidRDefault="00E7354D">
      <w:r>
        <w:t>Ad esempio possiamo nascondere dei banner che non riusciremmo a nascondere dal codice del sito</w:t>
      </w:r>
    </w:p>
    <w:p w:rsidR="00BC2536" w:rsidRPr="00BC2536" w:rsidRDefault="00BC2536">
      <w:pPr>
        <w:rPr>
          <w:b/>
        </w:rPr>
      </w:pPr>
      <w:r w:rsidRPr="00BC2536">
        <w:rPr>
          <w:b/>
        </w:rPr>
        <w:lastRenderedPageBreak/>
        <w:t xml:space="preserve">20 </w:t>
      </w:r>
      <w:proofErr w:type="spellStart"/>
      <w:r w:rsidRPr="00BC2536">
        <w:rPr>
          <w:b/>
        </w:rPr>
        <w:t>Preview</w:t>
      </w:r>
      <w:proofErr w:type="spellEnd"/>
      <w:r w:rsidRPr="00BC2536">
        <w:rPr>
          <w:b/>
        </w:rPr>
        <w:t xml:space="preserve"> mode</w:t>
      </w:r>
    </w:p>
    <w:p w:rsidR="00BC2536" w:rsidRDefault="00BC2536">
      <w:r>
        <w:t xml:space="preserve">A volte si deve controllare le configurazioni fatte da clienti sul </w:t>
      </w:r>
      <w:proofErr w:type="spellStart"/>
      <w:r>
        <w:t>gtm</w:t>
      </w:r>
      <w:proofErr w:type="spellEnd"/>
      <w:r>
        <w:t xml:space="preserve"> non avendo accesso ad esso, ecco che nel </w:t>
      </w:r>
      <w:proofErr w:type="spellStart"/>
      <w:r>
        <w:t>qualcaso</w:t>
      </w:r>
      <w:proofErr w:type="spellEnd"/>
      <w:r>
        <w:t xml:space="preserve"> sono necessarie estensioni. Oppure uno strumento utile è il </w:t>
      </w:r>
      <w:proofErr w:type="spellStart"/>
      <w:r>
        <w:t>debugger</w:t>
      </w:r>
      <w:proofErr w:type="spellEnd"/>
      <w:r>
        <w:t xml:space="preserve"> di </w:t>
      </w:r>
      <w:proofErr w:type="spellStart"/>
      <w:r>
        <w:t>chrome</w:t>
      </w:r>
      <w:proofErr w:type="spellEnd"/>
      <w:r>
        <w:t xml:space="preserve">, per </w:t>
      </w:r>
      <w:proofErr w:type="spellStart"/>
      <w:r>
        <w:t>es</w:t>
      </w:r>
      <w:proofErr w:type="spellEnd"/>
      <w:r>
        <w:t xml:space="preserve"> digitando </w:t>
      </w:r>
      <w:proofErr w:type="spellStart"/>
      <w:r>
        <w:t>datalayer</w:t>
      </w:r>
      <w:proofErr w:type="spellEnd"/>
      <w:r>
        <w:t>:</w:t>
      </w:r>
    </w:p>
    <w:p w:rsidR="00BC2536" w:rsidRDefault="00BC2536">
      <w:r>
        <w:rPr>
          <w:noProof/>
          <w:lang w:eastAsia="it-IT"/>
        </w:rPr>
        <w:drawing>
          <wp:inline distT="0" distB="0" distL="0" distR="0">
            <wp:extent cx="4095750" cy="2240336"/>
            <wp:effectExtent l="19050" t="0" r="0" b="0"/>
            <wp:docPr id="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4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536" w:rsidRDefault="00BC2536">
      <w:r>
        <w:t>Vedo tutte le estensioni installate.</w:t>
      </w:r>
    </w:p>
    <w:p w:rsidR="00BC2536" w:rsidRDefault="00BC2536">
      <w:r>
        <w:t xml:space="preserve">Oppure l’estensione di google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debug</w:t>
      </w:r>
      <w:proofErr w:type="spellEnd"/>
      <w:r>
        <w:t>:</w:t>
      </w:r>
    </w:p>
    <w:p w:rsidR="00BC2536" w:rsidRDefault="00BC2536">
      <w:r>
        <w:rPr>
          <w:noProof/>
          <w:lang w:eastAsia="it-IT"/>
        </w:rPr>
        <w:drawing>
          <wp:inline distT="0" distB="0" distL="0" distR="0">
            <wp:extent cx="1638300" cy="1076282"/>
            <wp:effectExtent l="19050" t="0" r="0" b="0"/>
            <wp:docPr id="1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7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B0" w:rsidRDefault="005358AD">
      <w:proofErr w:type="spellStart"/>
      <w:r>
        <w:t>Opppure</w:t>
      </w:r>
      <w:proofErr w:type="spellEnd"/>
      <w:r>
        <w:t xml:space="preserve"> ancora l’estensione per il </w:t>
      </w:r>
      <w:proofErr w:type="spellStart"/>
      <w:r>
        <w:t>debug</w:t>
      </w:r>
      <w:proofErr w:type="spellEnd"/>
      <w:r>
        <w:t xml:space="preserve"> di GTM</w:t>
      </w:r>
    </w:p>
    <w:p w:rsidR="005358AD" w:rsidRDefault="005358AD">
      <w:r>
        <w:rPr>
          <w:noProof/>
          <w:lang w:eastAsia="it-IT"/>
        </w:rPr>
        <w:drawing>
          <wp:inline distT="0" distB="0" distL="0" distR="0">
            <wp:extent cx="1914525" cy="1276350"/>
            <wp:effectExtent l="19050" t="0" r="9525" b="0"/>
            <wp:docPr id="2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DC1" w:rsidRDefault="00CA1DC1">
      <w:r>
        <w:t xml:space="preserve">Ed ancora il </w:t>
      </w:r>
      <w:proofErr w:type="spellStart"/>
      <w:r>
        <w:t>facebok</w:t>
      </w:r>
      <w:proofErr w:type="spellEnd"/>
      <w:r>
        <w:t xml:space="preserve"> pixel </w:t>
      </w:r>
      <w:proofErr w:type="spellStart"/>
      <w:r>
        <w:t>helper</w:t>
      </w:r>
      <w:proofErr w:type="spellEnd"/>
      <w:r w:rsidR="009F119B">
        <w:t xml:space="preserve"> che ci è utile per vedere se gli eventi che abbiamo deciso di monitorare su </w:t>
      </w:r>
      <w:proofErr w:type="spellStart"/>
      <w:r w:rsidR="009F119B">
        <w:t>fb</w:t>
      </w:r>
      <w:proofErr w:type="spellEnd"/>
      <w:r w:rsidR="009F119B">
        <w:t xml:space="preserve"> vengono monitorati correttamente da </w:t>
      </w:r>
      <w:proofErr w:type="spellStart"/>
      <w:r w:rsidR="009F119B">
        <w:t>analytics</w:t>
      </w:r>
      <w:proofErr w:type="spellEnd"/>
      <w:r>
        <w:t>:</w:t>
      </w:r>
    </w:p>
    <w:p w:rsidR="00CA1DC1" w:rsidRDefault="00CA1DC1">
      <w:r>
        <w:rPr>
          <w:noProof/>
          <w:lang w:eastAsia="it-IT"/>
        </w:rPr>
        <w:lastRenderedPageBreak/>
        <w:drawing>
          <wp:inline distT="0" distB="0" distL="0" distR="0">
            <wp:extent cx="2288007" cy="2463800"/>
            <wp:effectExtent l="19050" t="0" r="0" b="0"/>
            <wp:docPr id="2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07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07D" w:rsidRPr="00F613FC" w:rsidRDefault="00F613FC">
      <w:pPr>
        <w:rPr>
          <w:b/>
        </w:rPr>
      </w:pPr>
      <w:r w:rsidRPr="00F613FC">
        <w:rPr>
          <w:b/>
        </w:rPr>
        <w:t xml:space="preserve">21 </w:t>
      </w:r>
      <w:proofErr w:type="spellStart"/>
      <w:r w:rsidRPr="00F613FC">
        <w:rPr>
          <w:b/>
        </w:rPr>
        <w:t>Versioning</w:t>
      </w:r>
      <w:proofErr w:type="spellEnd"/>
    </w:p>
    <w:p w:rsidR="00F613FC" w:rsidRDefault="00F613FC">
      <w:r>
        <w:t xml:space="preserve">Se qualcosa non funziona potete ritornare indietro attraverso il </w:t>
      </w:r>
      <w:proofErr w:type="spellStart"/>
      <w:r>
        <w:t>versioning</w:t>
      </w:r>
      <w:proofErr w:type="spellEnd"/>
      <w:r>
        <w:t>:</w:t>
      </w:r>
    </w:p>
    <w:p w:rsidR="00F613FC" w:rsidRDefault="00F613FC">
      <w:r>
        <w:rPr>
          <w:noProof/>
          <w:lang w:eastAsia="it-IT"/>
        </w:rPr>
        <w:drawing>
          <wp:inline distT="0" distB="0" distL="0" distR="0">
            <wp:extent cx="4331270" cy="2041758"/>
            <wp:effectExtent l="19050" t="0" r="0" b="0"/>
            <wp:docPr id="2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464" cy="204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DF" w:rsidRPr="009A4DDF" w:rsidRDefault="009A4DDF">
      <w:pPr>
        <w:rPr>
          <w:b/>
        </w:rPr>
      </w:pPr>
      <w:r w:rsidRPr="009A4DDF">
        <w:rPr>
          <w:b/>
        </w:rPr>
        <w:t xml:space="preserve">22 Cross domain </w:t>
      </w:r>
      <w:proofErr w:type="spellStart"/>
      <w:r w:rsidRPr="009A4DDF">
        <w:rPr>
          <w:b/>
        </w:rPr>
        <w:t>tracking</w:t>
      </w:r>
      <w:proofErr w:type="spellEnd"/>
    </w:p>
    <w:p w:rsidR="009A4DDF" w:rsidRDefault="00C46207">
      <w:r>
        <w:t>Ora andiamo a vedere come implementare il cross domain in GTM:</w:t>
      </w:r>
    </w:p>
    <w:p w:rsidR="00C46207" w:rsidRDefault="00C46207">
      <w:r>
        <w:rPr>
          <w:noProof/>
          <w:lang w:eastAsia="it-IT"/>
        </w:rPr>
        <w:drawing>
          <wp:inline distT="0" distB="0" distL="0" distR="0">
            <wp:extent cx="3039004" cy="1857622"/>
            <wp:effectExtent l="19050" t="0" r="8996" b="0"/>
            <wp:docPr id="2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687" cy="185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207" w:rsidRDefault="00C46207">
      <w:r>
        <w:t xml:space="preserve">Andiamo a modificare la variabile </w:t>
      </w:r>
      <w:proofErr w:type="spellStart"/>
      <w:r>
        <w:t>creata…</w:t>
      </w:r>
      <w:proofErr w:type="spellEnd"/>
    </w:p>
    <w:p w:rsidR="00C46207" w:rsidRDefault="00C46207">
      <w:r>
        <w:t>Impostando un cookie auto ho attivato un cookie a livello di dominio e quindi per domain e sub domain è già abbastanza:</w:t>
      </w:r>
    </w:p>
    <w:p w:rsidR="00C46207" w:rsidRDefault="00C46207">
      <w:r>
        <w:rPr>
          <w:noProof/>
          <w:lang w:eastAsia="it-IT"/>
        </w:rPr>
        <w:lastRenderedPageBreak/>
        <w:drawing>
          <wp:inline distT="0" distB="0" distL="0" distR="0">
            <wp:extent cx="3366569" cy="2083203"/>
            <wp:effectExtent l="19050" t="0" r="5281" b="0"/>
            <wp:docPr id="3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777" cy="208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F74" w:rsidRDefault="00824F74">
      <w:r>
        <w:t xml:space="preserve">Ma per il cross domain dovrò andare ad aggiungere anche gli altri </w:t>
      </w:r>
      <w:proofErr w:type="spellStart"/>
      <w:r>
        <w:t>domini…</w:t>
      </w:r>
      <w:proofErr w:type="spellEnd"/>
    </w:p>
    <w:p w:rsidR="00824F74" w:rsidRDefault="00824F74">
      <w:r>
        <w:t>Quindi andiamo ad aggiungere una variabile cross domain che sarà costante e ci andiamo ad inserire i siti:</w:t>
      </w:r>
    </w:p>
    <w:p w:rsidR="00824F74" w:rsidRDefault="00824F74">
      <w:r>
        <w:rPr>
          <w:noProof/>
          <w:lang w:eastAsia="it-IT"/>
        </w:rPr>
        <w:drawing>
          <wp:inline distT="0" distB="0" distL="0" distR="0">
            <wp:extent cx="4135563" cy="2211026"/>
            <wp:effectExtent l="19050" t="0" r="0" b="0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839" cy="221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CB3" w:rsidRDefault="00645CDA">
      <w:r>
        <w:t xml:space="preserve">E </w:t>
      </w:r>
      <w:proofErr w:type="spellStart"/>
      <w:r>
        <w:t>dopodichè</w:t>
      </w:r>
      <w:proofErr w:type="spellEnd"/>
      <w:r>
        <w:t xml:space="preserve"> torniamo a modificare la variabile </w:t>
      </w:r>
      <w:proofErr w:type="spellStart"/>
      <w:r>
        <w:t>gaPropertyVariable</w:t>
      </w:r>
      <w:proofErr w:type="spellEnd"/>
      <w:r>
        <w:t xml:space="preserve"> permettendo a vari siti di dialogare:</w:t>
      </w:r>
    </w:p>
    <w:p w:rsidR="00645CDA" w:rsidRDefault="00645CDA">
      <w:r>
        <w:rPr>
          <w:noProof/>
          <w:lang w:eastAsia="it-IT"/>
        </w:rPr>
        <w:drawing>
          <wp:inline distT="0" distB="0" distL="0" distR="0">
            <wp:extent cx="3700152" cy="2495550"/>
            <wp:effectExtent l="19050" t="0" r="0" b="0"/>
            <wp:docPr id="36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324" cy="249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CDA" w:rsidRDefault="00645CDA">
      <w:r>
        <w:t>E nella sezione cross domain inseriremo la variabile creata:</w:t>
      </w:r>
    </w:p>
    <w:p w:rsidR="00645CDA" w:rsidRDefault="00645CDA">
      <w:r>
        <w:rPr>
          <w:noProof/>
          <w:lang w:eastAsia="it-IT"/>
        </w:rPr>
        <w:lastRenderedPageBreak/>
        <w:drawing>
          <wp:inline distT="0" distB="0" distL="0" distR="0">
            <wp:extent cx="4083413" cy="2012950"/>
            <wp:effectExtent l="19050" t="0" r="0" b="0"/>
            <wp:docPr id="39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13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FFE" w:rsidRDefault="00E71FFE">
      <w:r>
        <w:t xml:space="preserve">Ricordiamoci di escludere i siti con </w:t>
      </w:r>
      <w:proofErr w:type="spellStart"/>
      <w:r>
        <w:t>referral</w:t>
      </w:r>
      <w:proofErr w:type="spellEnd"/>
      <w:r>
        <w:t xml:space="preserve"> </w:t>
      </w:r>
      <w:proofErr w:type="spellStart"/>
      <w:r>
        <w:t>exclusion</w:t>
      </w:r>
      <w:proofErr w:type="spellEnd"/>
      <w:r>
        <w:t>.</w:t>
      </w:r>
    </w:p>
    <w:p w:rsidR="00E71FFE" w:rsidRPr="00E71FFE" w:rsidRDefault="00E71FFE">
      <w:pPr>
        <w:rPr>
          <w:b/>
        </w:rPr>
      </w:pPr>
      <w:r w:rsidRPr="00E71FFE">
        <w:rPr>
          <w:b/>
        </w:rPr>
        <w:t>23 GTM multipli.</w:t>
      </w:r>
    </w:p>
    <w:p w:rsidR="00E71FFE" w:rsidRDefault="00003FF8">
      <w:r>
        <w:t>Può essere utile inserire più container all’interno dello stesso sito ad esempio se il cliente ha un suo GTM e tu come agenzia devi avere il tuo è possibile avere più container di GTM.</w:t>
      </w:r>
      <w:r w:rsidR="00FE0F57">
        <w:t xml:space="preserve"> I due script impostati sulla pagina andranno ad ascoltare lo stesso </w:t>
      </w:r>
      <w:proofErr w:type="spellStart"/>
      <w:r w:rsidR="00FE0F57">
        <w:t>datalayer</w:t>
      </w:r>
      <w:proofErr w:type="spellEnd"/>
      <w:r w:rsidR="00FE0F57">
        <w:t>.</w:t>
      </w:r>
    </w:p>
    <w:p w:rsidR="00FE0F57" w:rsidRDefault="00FE0F57">
      <w:r>
        <w:t xml:space="preserve">Come inviare le info ad un google </w:t>
      </w:r>
      <w:proofErr w:type="spellStart"/>
      <w:r>
        <w:t>tag</w:t>
      </w:r>
      <w:proofErr w:type="spellEnd"/>
      <w:r>
        <w:t xml:space="preserve"> manager rispetto un altro?</w:t>
      </w:r>
    </w:p>
    <w:p w:rsidR="009168FC" w:rsidRDefault="009168FC">
      <w:r>
        <w:t>Utilizzando una particolare nomenclatura con un prefisso differente per ciascun GTM.</w:t>
      </w:r>
    </w:p>
    <w:p w:rsidR="009168FC" w:rsidRDefault="009168FC">
      <w:proofErr w:type="spellStart"/>
      <w:r>
        <w:t>Es</w:t>
      </w:r>
      <w:proofErr w:type="spellEnd"/>
      <w:r>
        <w:t>:</w:t>
      </w:r>
    </w:p>
    <w:p w:rsidR="009168FC" w:rsidRDefault="009168FC">
      <w:r>
        <w:t xml:space="preserve">posso inviare al </w:t>
      </w:r>
      <w:proofErr w:type="spellStart"/>
      <w:r>
        <w:t>datalayer</w:t>
      </w:r>
      <w:proofErr w:type="spellEnd"/>
      <w:r>
        <w:t xml:space="preserve"> un evento che si chiama:</w:t>
      </w:r>
    </w:p>
    <w:p w:rsidR="009168FC" w:rsidRDefault="009168FC">
      <w:r>
        <w:rPr>
          <w:noProof/>
          <w:lang w:eastAsia="it-IT"/>
        </w:rPr>
        <w:drawing>
          <wp:inline distT="0" distB="0" distL="0" distR="0">
            <wp:extent cx="2667000" cy="1006837"/>
            <wp:effectExtent l="19050" t="0" r="0" b="0"/>
            <wp:docPr id="42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8FC" w:rsidRDefault="009168FC">
      <w:r>
        <w:t xml:space="preserve">Dopodiché vado a creare un trigger di tipo </w:t>
      </w:r>
      <w:proofErr w:type="spellStart"/>
      <w:r>
        <w:t>customevent</w:t>
      </w:r>
      <w:proofErr w:type="spellEnd"/>
      <w:r>
        <w:t xml:space="preserve"> con </w:t>
      </w:r>
      <w:proofErr w:type="spellStart"/>
      <w:r>
        <w:t>regex</w:t>
      </w:r>
      <w:proofErr w:type="spellEnd"/>
      <w:r>
        <w:t>:</w:t>
      </w:r>
    </w:p>
    <w:p w:rsidR="009168FC" w:rsidRDefault="009168FC">
      <w:r>
        <w:rPr>
          <w:noProof/>
          <w:lang w:eastAsia="it-IT"/>
        </w:rPr>
        <w:drawing>
          <wp:inline distT="0" distB="0" distL="0" distR="0">
            <wp:extent cx="4583946" cy="2453950"/>
            <wp:effectExtent l="19050" t="0" r="7104" b="0"/>
            <wp:docPr id="4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0" cy="245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8FC" w:rsidRPr="00A63403" w:rsidRDefault="009168FC">
      <w:r>
        <w:t>Qualsiasi evento che inizierà con instilla_ verrà letto da questo trigger</w:t>
      </w:r>
    </w:p>
    <w:sectPr w:rsidR="009168FC" w:rsidRPr="00A63403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08"/>
  <w:hyphenationZone w:val="283"/>
  <w:characterSpacingControl w:val="doNotCompress"/>
  <w:compat/>
  <w:rsids>
    <w:rsidRoot w:val="00057D17"/>
    <w:rsid w:val="00003FF8"/>
    <w:rsid w:val="000131C2"/>
    <w:rsid w:val="00057D17"/>
    <w:rsid w:val="000A64DF"/>
    <w:rsid w:val="000C6B10"/>
    <w:rsid w:val="000D01F1"/>
    <w:rsid w:val="0010607D"/>
    <w:rsid w:val="00132ACD"/>
    <w:rsid w:val="00164B2E"/>
    <w:rsid w:val="00195C50"/>
    <w:rsid w:val="001D523A"/>
    <w:rsid w:val="001D74EF"/>
    <w:rsid w:val="002248DE"/>
    <w:rsid w:val="00225828"/>
    <w:rsid w:val="002537E6"/>
    <w:rsid w:val="00257C18"/>
    <w:rsid w:val="00274EA6"/>
    <w:rsid w:val="002A0F4B"/>
    <w:rsid w:val="002C0029"/>
    <w:rsid w:val="002C4105"/>
    <w:rsid w:val="002D4629"/>
    <w:rsid w:val="002E15E4"/>
    <w:rsid w:val="00312594"/>
    <w:rsid w:val="003311BB"/>
    <w:rsid w:val="00346CA5"/>
    <w:rsid w:val="0035692D"/>
    <w:rsid w:val="003667AE"/>
    <w:rsid w:val="003A6C36"/>
    <w:rsid w:val="003C6B9E"/>
    <w:rsid w:val="003E7BB8"/>
    <w:rsid w:val="0042398B"/>
    <w:rsid w:val="00433354"/>
    <w:rsid w:val="004439A3"/>
    <w:rsid w:val="00452032"/>
    <w:rsid w:val="00452EB0"/>
    <w:rsid w:val="004E3DDD"/>
    <w:rsid w:val="004F09FB"/>
    <w:rsid w:val="00501EB3"/>
    <w:rsid w:val="00505577"/>
    <w:rsid w:val="00516DC7"/>
    <w:rsid w:val="00524EEB"/>
    <w:rsid w:val="0052673D"/>
    <w:rsid w:val="005358AD"/>
    <w:rsid w:val="0053590D"/>
    <w:rsid w:val="00545DEA"/>
    <w:rsid w:val="00556AB1"/>
    <w:rsid w:val="00585068"/>
    <w:rsid w:val="005909A8"/>
    <w:rsid w:val="005A3B27"/>
    <w:rsid w:val="00645CDA"/>
    <w:rsid w:val="006616CA"/>
    <w:rsid w:val="00674FF3"/>
    <w:rsid w:val="006E0AC1"/>
    <w:rsid w:val="00701634"/>
    <w:rsid w:val="007040F7"/>
    <w:rsid w:val="00796AEF"/>
    <w:rsid w:val="007B3B5C"/>
    <w:rsid w:val="007F2C6E"/>
    <w:rsid w:val="00824F74"/>
    <w:rsid w:val="00870A4B"/>
    <w:rsid w:val="00871566"/>
    <w:rsid w:val="00875BF4"/>
    <w:rsid w:val="008C62C8"/>
    <w:rsid w:val="009049A1"/>
    <w:rsid w:val="00911AB6"/>
    <w:rsid w:val="009168FC"/>
    <w:rsid w:val="009316FF"/>
    <w:rsid w:val="00940B7D"/>
    <w:rsid w:val="00944D5D"/>
    <w:rsid w:val="0095297B"/>
    <w:rsid w:val="00970863"/>
    <w:rsid w:val="009805BC"/>
    <w:rsid w:val="009A4DDF"/>
    <w:rsid w:val="009B1E51"/>
    <w:rsid w:val="009F119B"/>
    <w:rsid w:val="00A203D3"/>
    <w:rsid w:val="00A2735D"/>
    <w:rsid w:val="00A63403"/>
    <w:rsid w:val="00A70D07"/>
    <w:rsid w:val="00A73C44"/>
    <w:rsid w:val="00A95F9F"/>
    <w:rsid w:val="00AC3C3C"/>
    <w:rsid w:val="00AC4CB3"/>
    <w:rsid w:val="00AC638E"/>
    <w:rsid w:val="00AF1C00"/>
    <w:rsid w:val="00B2060A"/>
    <w:rsid w:val="00B35669"/>
    <w:rsid w:val="00B40D9B"/>
    <w:rsid w:val="00B82C61"/>
    <w:rsid w:val="00B84250"/>
    <w:rsid w:val="00BA33B7"/>
    <w:rsid w:val="00BC2536"/>
    <w:rsid w:val="00BD0993"/>
    <w:rsid w:val="00C000FA"/>
    <w:rsid w:val="00C01525"/>
    <w:rsid w:val="00C02022"/>
    <w:rsid w:val="00C16622"/>
    <w:rsid w:val="00C46001"/>
    <w:rsid w:val="00C46207"/>
    <w:rsid w:val="00C56B14"/>
    <w:rsid w:val="00C735D4"/>
    <w:rsid w:val="00CA1DC1"/>
    <w:rsid w:val="00CD5DEA"/>
    <w:rsid w:val="00D132B3"/>
    <w:rsid w:val="00D14DDA"/>
    <w:rsid w:val="00D613C7"/>
    <w:rsid w:val="00D6372B"/>
    <w:rsid w:val="00D642E9"/>
    <w:rsid w:val="00D777A9"/>
    <w:rsid w:val="00D81500"/>
    <w:rsid w:val="00D90113"/>
    <w:rsid w:val="00DA1092"/>
    <w:rsid w:val="00DA31BC"/>
    <w:rsid w:val="00DB1D09"/>
    <w:rsid w:val="00DC494F"/>
    <w:rsid w:val="00E576CF"/>
    <w:rsid w:val="00E71FFE"/>
    <w:rsid w:val="00E7354D"/>
    <w:rsid w:val="00EC4881"/>
    <w:rsid w:val="00ED390A"/>
    <w:rsid w:val="00F06DAD"/>
    <w:rsid w:val="00F07461"/>
    <w:rsid w:val="00F07669"/>
    <w:rsid w:val="00F11E88"/>
    <w:rsid w:val="00F22C0C"/>
    <w:rsid w:val="00F443D9"/>
    <w:rsid w:val="00F613FC"/>
    <w:rsid w:val="00FB304C"/>
    <w:rsid w:val="00FE0F57"/>
    <w:rsid w:val="00FE2A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57D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57D1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28</Pages>
  <Words>1844</Words>
  <Characters>10517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118</cp:revision>
  <dcterms:created xsi:type="dcterms:W3CDTF">2020-10-01T15:41:00Z</dcterms:created>
  <dcterms:modified xsi:type="dcterms:W3CDTF">2020-10-03T09:05:00Z</dcterms:modified>
</cp:coreProperties>
</file>